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9B5D" w14:textId="77777777" w:rsidR="00605EFF" w:rsidRPr="00FC7801" w:rsidRDefault="00605EFF">
      <w:pPr>
        <w:spacing w:line="560" w:lineRule="exact"/>
        <w:ind w:firstLineChars="200" w:firstLine="640"/>
        <w:rPr>
          <w:rFonts w:ascii="小标宋" w:eastAsia="小标宋" w:hAnsi="仿宋" w:cs="仿宋" w:hint="eastAsia"/>
          <w:sz w:val="32"/>
          <w:szCs w:val="32"/>
        </w:rPr>
      </w:pPr>
    </w:p>
    <w:p w14:paraId="0BB6A686" w14:textId="654FB8B9" w:rsidR="00605EFF" w:rsidRPr="00FC7801" w:rsidRDefault="00000000">
      <w:pPr>
        <w:spacing w:line="560" w:lineRule="exact"/>
        <w:jc w:val="center"/>
        <w:rPr>
          <w:rFonts w:ascii="小标宋" w:eastAsia="小标宋" w:hAnsi="黑体" w:cs="黑体" w:hint="eastAsia"/>
          <w:color w:val="000000"/>
          <w:sz w:val="44"/>
          <w:szCs w:val="44"/>
        </w:rPr>
      </w:pPr>
      <w:r w:rsidRPr="00FC7801">
        <w:rPr>
          <w:rFonts w:ascii="小标宋" w:eastAsia="小标宋" w:hAnsi="黑体" w:cs="黑体" w:hint="eastAsia"/>
          <w:color w:val="000000"/>
          <w:sz w:val="44"/>
          <w:szCs w:val="44"/>
        </w:rPr>
        <w:t>北京林业大学中国政府奖学金生</w:t>
      </w:r>
    </w:p>
    <w:p w14:paraId="4A1156DD" w14:textId="26E10787" w:rsidR="00605EFF" w:rsidRPr="00FC7801" w:rsidRDefault="00000000">
      <w:pPr>
        <w:spacing w:line="560" w:lineRule="exact"/>
        <w:jc w:val="center"/>
        <w:rPr>
          <w:rFonts w:ascii="小标宋" w:eastAsia="小标宋" w:hAnsi="黑体" w:cs="黑体" w:hint="eastAsia"/>
          <w:color w:val="000000"/>
          <w:sz w:val="44"/>
          <w:szCs w:val="44"/>
        </w:rPr>
      </w:pPr>
      <w:r w:rsidRPr="00FC7801">
        <w:rPr>
          <w:rFonts w:ascii="小标宋" w:eastAsia="小标宋" w:hAnsi="黑体" w:cs="黑体" w:hint="eastAsia"/>
          <w:color w:val="000000"/>
          <w:sz w:val="44"/>
          <w:szCs w:val="44"/>
        </w:rPr>
        <w:t>年度评审实施</w:t>
      </w:r>
      <w:r w:rsidR="00E513F2" w:rsidRPr="00FC7801">
        <w:rPr>
          <w:rFonts w:ascii="小标宋" w:eastAsia="小标宋" w:hAnsi="黑体" w:cs="黑体" w:hint="eastAsia"/>
          <w:color w:val="000000"/>
          <w:sz w:val="44"/>
          <w:szCs w:val="44"/>
        </w:rPr>
        <w:t>办法</w:t>
      </w:r>
      <w:r w:rsidR="00937912">
        <w:rPr>
          <w:rFonts w:ascii="小标宋" w:eastAsia="小标宋" w:hAnsi="黑体" w:cs="黑体" w:hint="eastAsia"/>
          <w:color w:val="000000"/>
          <w:sz w:val="44"/>
          <w:szCs w:val="44"/>
        </w:rPr>
        <w:t>（节选）</w:t>
      </w:r>
    </w:p>
    <w:p w14:paraId="2BC7A12C" w14:textId="77777777" w:rsidR="00605EFF" w:rsidRPr="00FC7801" w:rsidRDefault="00605EFF">
      <w:pPr>
        <w:jc w:val="center"/>
        <w:rPr>
          <w:rFonts w:ascii="小标宋" w:eastAsia="小标宋" w:hAnsi="仿宋" w:cs="仿宋" w:hint="eastAsia"/>
          <w:b/>
          <w:bCs/>
          <w:sz w:val="32"/>
          <w:szCs w:val="32"/>
        </w:rPr>
      </w:pPr>
    </w:p>
    <w:p w14:paraId="5F80B062" w14:textId="5DA9248B" w:rsidR="00605EFF" w:rsidRPr="00FC7801" w:rsidRDefault="00000000">
      <w:pPr>
        <w:jc w:val="center"/>
        <w:rPr>
          <w:rFonts w:ascii="仿宋_GB2312" w:eastAsia="仿宋_GB2312" w:hAnsi="仿宋" w:cs="仿宋" w:hint="eastAsia"/>
          <w:b/>
          <w:bCs/>
          <w:sz w:val="32"/>
          <w:szCs w:val="32"/>
        </w:rPr>
      </w:pPr>
      <w:r w:rsidRPr="00FC7801">
        <w:rPr>
          <w:rFonts w:ascii="仿宋_GB2312" w:eastAsia="仿宋_GB2312" w:hAnsi="仿宋" w:cs="仿宋" w:hint="eastAsia"/>
          <w:b/>
          <w:bCs/>
          <w:sz w:val="32"/>
          <w:szCs w:val="32"/>
        </w:rPr>
        <w:t>第三章</w:t>
      </w:r>
      <w:r w:rsidR="00E15CE1">
        <w:rPr>
          <w:rFonts w:ascii="仿宋_GB2312" w:eastAsia="仿宋_GB2312" w:hAnsi="仿宋" w:cs="仿宋"/>
          <w:b/>
          <w:bCs/>
          <w:sz w:val="32"/>
          <w:szCs w:val="32"/>
        </w:rPr>
        <w:tab/>
      </w:r>
      <w:r w:rsidRPr="00FC7801">
        <w:rPr>
          <w:rFonts w:ascii="仿宋_GB2312" w:eastAsia="仿宋_GB2312" w:hAnsi="仿宋" w:cs="仿宋" w:hint="eastAsia"/>
          <w:b/>
          <w:bCs/>
          <w:sz w:val="32"/>
          <w:szCs w:val="32"/>
        </w:rPr>
        <w:t>评审内容及标准</w:t>
      </w:r>
    </w:p>
    <w:p w14:paraId="35A21473" w14:textId="21AFB12D" w:rsidR="00E25B82" w:rsidRPr="00FC7801" w:rsidRDefault="00C307F2" w:rsidP="00E25B82">
      <w:pPr>
        <w:ind w:firstLineChars="200" w:firstLine="562"/>
        <w:rPr>
          <w:rFonts w:ascii="仿宋_GB2312" w:eastAsia="仿宋_GB2312" w:hAnsi="仿宋" w:cs="仿宋" w:hint="eastAsia"/>
          <w:sz w:val="28"/>
          <w:szCs w:val="28"/>
        </w:rPr>
      </w:pPr>
      <w:r w:rsidRPr="00FC7801">
        <w:rPr>
          <w:rFonts w:ascii="仿宋_GB2312" w:eastAsia="仿宋_GB2312" w:hAnsi="仿宋" w:cs="仿宋" w:hint="eastAsia"/>
          <w:b/>
          <w:bCs/>
          <w:sz w:val="28"/>
          <w:szCs w:val="28"/>
        </w:rPr>
        <w:t>第</w:t>
      </w:r>
      <w:r w:rsidR="00624268">
        <w:rPr>
          <w:rFonts w:ascii="仿宋_GB2312" w:eastAsia="仿宋_GB2312" w:hAnsi="仿宋" w:cs="仿宋" w:hint="eastAsia"/>
          <w:b/>
          <w:bCs/>
          <w:sz w:val="28"/>
          <w:szCs w:val="28"/>
        </w:rPr>
        <w:t>七</w:t>
      </w:r>
      <w:r w:rsidRPr="00FC7801">
        <w:rPr>
          <w:rFonts w:ascii="仿宋_GB2312" w:eastAsia="仿宋_GB2312" w:hAnsi="仿宋" w:cs="仿宋" w:hint="eastAsia"/>
          <w:b/>
          <w:bCs/>
          <w:sz w:val="28"/>
          <w:szCs w:val="28"/>
        </w:rPr>
        <w:t>条</w:t>
      </w:r>
      <w:r w:rsidR="00192EFE" w:rsidRPr="00FC7801">
        <w:rPr>
          <w:rFonts w:ascii="仿宋_GB2312" w:eastAsia="仿宋_GB2312" w:hAnsi="仿宋" w:cs="仿宋" w:hint="eastAsia"/>
          <w:sz w:val="28"/>
          <w:szCs w:val="28"/>
        </w:rPr>
        <w:tab/>
      </w:r>
      <w:r w:rsidRPr="00FC7801">
        <w:rPr>
          <w:rFonts w:ascii="仿宋_GB2312" w:eastAsia="仿宋_GB2312" w:hAnsi="仿宋" w:cs="仿宋" w:hint="eastAsia"/>
          <w:sz w:val="28"/>
          <w:szCs w:val="28"/>
        </w:rPr>
        <w:t>年度评审</w:t>
      </w:r>
      <w:r w:rsidR="00B41B84" w:rsidRPr="00FC7801">
        <w:rPr>
          <w:rFonts w:ascii="仿宋_GB2312" w:eastAsia="仿宋_GB2312" w:hAnsi="仿宋" w:cs="仿宋" w:hint="eastAsia"/>
          <w:sz w:val="28"/>
          <w:szCs w:val="28"/>
        </w:rPr>
        <w:t>评价</w:t>
      </w:r>
      <w:r w:rsidR="00D6009B" w:rsidRPr="00FC7801">
        <w:rPr>
          <w:rFonts w:ascii="仿宋_GB2312" w:eastAsia="仿宋_GB2312" w:hAnsi="仿宋" w:cs="仿宋" w:hint="eastAsia"/>
          <w:sz w:val="28"/>
          <w:szCs w:val="28"/>
        </w:rPr>
        <w:t>学生</w:t>
      </w:r>
      <w:r w:rsidR="0034632F" w:rsidRPr="00FC7801">
        <w:rPr>
          <w:rFonts w:ascii="仿宋_GB2312" w:eastAsia="仿宋_GB2312" w:hAnsi="仿宋" w:cs="仿宋" w:hint="eastAsia"/>
          <w:sz w:val="28"/>
          <w:szCs w:val="28"/>
        </w:rPr>
        <w:t>评审期内</w:t>
      </w:r>
      <w:r w:rsidR="001073D2" w:rsidRPr="00FC7801">
        <w:rPr>
          <w:rFonts w:ascii="仿宋_GB2312" w:eastAsia="仿宋_GB2312" w:hAnsi="仿宋" w:cs="仿宋" w:hint="eastAsia"/>
          <w:sz w:val="28"/>
          <w:szCs w:val="28"/>
        </w:rPr>
        <w:t>（上一年9月至今）的各项现实表现</w:t>
      </w:r>
      <w:r w:rsidR="00DB4DCC" w:rsidRPr="00FC7801">
        <w:rPr>
          <w:rFonts w:ascii="仿宋_GB2312" w:eastAsia="仿宋_GB2312" w:hAnsi="仿宋" w:cs="仿宋" w:hint="eastAsia"/>
          <w:sz w:val="28"/>
          <w:szCs w:val="28"/>
        </w:rPr>
        <w:t>，</w:t>
      </w:r>
      <w:r w:rsidRPr="00FC7801">
        <w:rPr>
          <w:rFonts w:ascii="仿宋_GB2312" w:eastAsia="仿宋_GB2312" w:hAnsi="仿宋" w:cs="仿宋" w:hint="eastAsia"/>
          <w:sz w:val="28"/>
          <w:szCs w:val="28"/>
        </w:rPr>
        <w:t>内容包括以下四个部分，总分共计100分</w:t>
      </w:r>
      <w:r w:rsidR="00DB4DCC" w:rsidRPr="00FC7801">
        <w:rPr>
          <w:rFonts w:ascii="仿宋_GB2312" w:eastAsia="仿宋_GB2312" w:hAnsi="仿宋" w:cs="仿宋" w:hint="eastAsia"/>
          <w:sz w:val="28"/>
          <w:szCs w:val="28"/>
        </w:rPr>
        <w:t>。</w:t>
      </w:r>
    </w:p>
    <w:p w14:paraId="71B13A30" w14:textId="20B0F3E6" w:rsidR="000B45B1" w:rsidRPr="00FC7801" w:rsidRDefault="000B45B1" w:rsidP="0072487C">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w:t>
      </w:r>
      <w:r w:rsidR="0072487C" w:rsidRPr="00FC7801">
        <w:rPr>
          <w:rFonts w:ascii="仿宋_GB2312" w:eastAsia="仿宋_GB2312" w:hAnsi="仿宋" w:cs="仿宋" w:hint="eastAsia"/>
          <w:sz w:val="28"/>
          <w:szCs w:val="28"/>
        </w:rPr>
        <w:t>一</w:t>
      </w:r>
      <w:r w:rsidRPr="00FC7801">
        <w:rPr>
          <w:rFonts w:ascii="仿宋_GB2312" w:eastAsia="仿宋_GB2312" w:hAnsi="仿宋" w:cs="仿宋" w:hint="eastAsia"/>
          <w:sz w:val="28"/>
          <w:szCs w:val="28"/>
        </w:rPr>
        <w:t>）道德品行（30分）</w:t>
      </w:r>
      <w:r w:rsidR="00FA266B" w:rsidRPr="00FC7801">
        <w:rPr>
          <w:rFonts w:ascii="仿宋_GB2312" w:eastAsia="仿宋_GB2312" w:hAnsi="仿宋" w:cs="仿宋" w:hint="eastAsia"/>
          <w:sz w:val="28"/>
          <w:szCs w:val="28"/>
        </w:rPr>
        <w:t>，由培养学院</w:t>
      </w:r>
      <w:r w:rsidR="003B3C12" w:rsidRPr="00FC7801">
        <w:rPr>
          <w:rFonts w:ascii="仿宋_GB2312" w:eastAsia="仿宋_GB2312" w:hAnsi="仿宋" w:cs="仿宋" w:hint="eastAsia"/>
          <w:sz w:val="28"/>
          <w:szCs w:val="28"/>
        </w:rPr>
        <w:t>（50%）</w:t>
      </w:r>
      <w:r w:rsidR="00FA266B" w:rsidRPr="00FC7801">
        <w:rPr>
          <w:rFonts w:ascii="仿宋_GB2312" w:eastAsia="仿宋_GB2312" w:hAnsi="仿宋" w:cs="仿宋" w:hint="eastAsia"/>
          <w:sz w:val="28"/>
          <w:szCs w:val="28"/>
        </w:rPr>
        <w:t>与国际学院</w:t>
      </w:r>
      <w:r w:rsidR="003B3C12" w:rsidRPr="00FC7801">
        <w:rPr>
          <w:rFonts w:ascii="仿宋_GB2312" w:eastAsia="仿宋_GB2312" w:hAnsi="仿宋" w:cs="仿宋" w:hint="eastAsia"/>
          <w:sz w:val="28"/>
          <w:szCs w:val="28"/>
        </w:rPr>
        <w:t>（50%）</w:t>
      </w:r>
      <w:r w:rsidR="00FA266B" w:rsidRPr="00FC7801">
        <w:rPr>
          <w:rFonts w:ascii="仿宋_GB2312" w:eastAsia="仿宋_GB2312" w:hAnsi="仿宋" w:cs="仿宋" w:hint="eastAsia"/>
          <w:sz w:val="28"/>
          <w:szCs w:val="28"/>
        </w:rPr>
        <w:t>共同</w:t>
      </w:r>
      <w:r w:rsidR="002A5568" w:rsidRPr="00FC7801">
        <w:rPr>
          <w:rFonts w:ascii="仿宋_GB2312" w:eastAsia="仿宋_GB2312" w:hAnsi="仿宋" w:cs="仿宋" w:hint="eastAsia"/>
          <w:sz w:val="28"/>
          <w:szCs w:val="28"/>
        </w:rPr>
        <w:t>评分</w:t>
      </w:r>
      <w:r w:rsidRPr="00FC7801">
        <w:rPr>
          <w:rFonts w:ascii="仿宋_GB2312" w:eastAsia="仿宋_GB2312" w:hAnsi="仿宋" w:cs="仿宋" w:hint="eastAsia"/>
          <w:sz w:val="28"/>
          <w:szCs w:val="28"/>
        </w:rPr>
        <w:t>。</w:t>
      </w:r>
      <w:r w:rsidR="006C44EE" w:rsidRPr="00FC7801">
        <w:rPr>
          <w:rFonts w:ascii="仿宋_GB2312" w:eastAsia="仿宋_GB2312" w:hAnsi="仿宋" w:cs="仿宋" w:hint="eastAsia"/>
          <w:sz w:val="28"/>
          <w:szCs w:val="28"/>
        </w:rPr>
        <w:t>身心健康，品行优良，全面发展；尊敬师长，团结同学，爱护公物；遵守法律法规、校纪校规，无违法违规违纪行为</w:t>
      </w:r>
      <w:r w:rsidRPr="00FC7801">
        <w:rPr>
          <w:rFonts w:ascii="仿宋_GB2312" w:eastAsia="仿宋_GB2312" w:hAnsi="仿宋" w:cs="仿宋" w:hint="eastAsia"/>
          <w:sz w:val="28"/>
          <w:szCs w:val="28"/>
        </w:rPr>
        <w:t>。</w:t>
      </w:r>
    </w:p>
    <w:p w14:paraId="691A16B7" w14:textId="15016CE8" w:rsidR="00605EFF" w:rsidRPr="00FC7801" w:rsidRDefault="00000000">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w:t>
      </w:r>
      <w:r w:rsidR="0072487C" w:rsidRPr="00FC7801">
        <w:rPr>
          <w:rFonts w:ascii="仿宋_GB2312" w:eastAsia="仿宋_GB2312" w:hAnsi="仿宋" w:cs="仿宋" w:hint="eastAsia"/>
          <w:sz w:val="28"/>
          <w:szCs w:val="28"/>
        </w:rPr>
        <w:t>二</w:t>
      </w:r>
      <w:r w:rsidRPr="00FC7801">
        <w:rPr>
          <w:rFonts w:ascii="仿宋_GB2312" w:eastAsia="仿宋_GB2312" w:hAnsi="仿宋" w:cs="仿宋" w:hint="eastAsia"/>
          <w:sz w:val="28"/>
          <w:szCs w:val="28"/>
        </w:rPr>
        <w:t>）学习成绩（30分）</w:t>
      </w:r>
      <w:r w:rsidR="00065932" w:rsidRPr="00FC7801">
        <w:rPr>
          <w:rFonts w:ascii="仿宋_GB2312" w:eastAsia="仿宋_GB2312" w:hAnsi="仿宋" w:cs="仿宋" w:hint="eastAsia"/>
          <w:sz w:val="28"/>
          <w:szCs w:val="28"/>
        </w:rPr>
        <w:t>，由培养学院</w:t>
      </w:r>
      <w:r w:rsidR="00E03A1F" w:rsidRPr="00FC7801">
        <w:rPr>
          <w:rFonts w:ascii="仿宋_GB2312" w:eastAsia="仿宋_GB2312" w:hAnsi="仿宋" w:cs="仿宋" w:hint="eastAsia"/>
          <w:sz w:val="28"/>
          <w:szCs w:val="28"/>
        </w:rPr>
        <w:t>依据学生成绩</w:t>
      </w:r>
      <w:r w:rsidR="00065932" w:rsidRPr="00FC7801">
        <w:rPr>
          <w:rFonts w:ascii="仿宋_GB2312" w:eastAsia="仿宋_GB2312" w:hAnsi="仿宋" w:cs="仿宋" w:hint="eastAsia"/>
          <w:sz w:val="28"/>
          <w:szCs w:val="28"/>
        </w:rPr>
        <w:t>评分</w:t>
      </w:r>
      <w:r w:rsidRPr="00FC7801">
        <w:rPr>
          <w:rFonts w:ascii="仿宋_GB2312" w:eastAsia="仿宋_GB2312" w:hAnsi="仿宋" w:cs="仿宋" w:hint="eastAsia"/>
          <w:sz w:val="28"/>
          <w:szCs w:val="28"/>
        </w:rPr>
        <w:t>。</w:t>
      </w:r>
      <w:r w:rsidR="00E25B82" w:rsidRPr="00FC7801">
        <w:rPr>
          <w:rFonts w:ascii="仿宋_GB2312" w:eastAsia="仿宋_GB2312" w:hAnsi="仿宋" w:cs="仿宋" w:hint="eastAsia"/>
          <w:sz w:val="28"/>
          <w:szCs w:val="28"/>
        </w:rPr>
        <w:t>包括本学年第一学期的各科考试、考核成绩和第二学期的学习基本情况</w:t>
      </w:r>
      <w:r w:rsidR="004F5189" w:rsidRPr="00FC7801">
        <w:rPr>
          <w:rFonts w:ascii="仿宋_GB2312" w:eastAsia="仿宋_GB2312" w:hAnsi="仿宋" w:cs="仿宋" w:hint="eastAsia"/>
          <w:sz w:val="28"/>
          <w:szCs w:val="28"/>
        </w:rPr>
        <w:t>，</w:t>
      </w:r>
      <w:r w:rsidR="00465363" w:rsidRPr="00FC7801">
        <w:rPr>
          <w:rFonts w:ascii="仿宋_GB2312" w:eastAsia="仿宋_GB2312" w:hAnsi="仿宋" w:cs="仿宋" w:hint="eastAsia"/>
          <w:sz w:val="28"/>
          <w:szCs w:val="28"/>
        </w:rPr>
        <w:t>本学年无课程学习的国际学生以论文发表情况及科研进展为参照。</w:t>
      </w:r>
    </w:p>
    <w:p w14:paraId="077BC9A4" w14:textId="5DA57EBD" w:rsidR="00605EFF" w:rsidRPr="00FC7801" w:rsidRDefault="00000000">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w:t>
      </w:r>
      <w:r w:rsidR="0072487C" w:rsidRPr="00FC7801">
        <w:rPr>
          <w:rFonts w:ascii="仿宋_GB2312" w:eastAsia="仿宋_GB2312" w:hAnsi="仿宋" w:cs="仿宋" w:hint="eastAsia"/>
          <w:sz w:val="28"/>
          <w:szCs w:val="28"/>
        </w:rPr>
        <w:t>三</w:t>
      </w:r>
      <w:r w:rsidRPr="00FC7801">
        <w:rPr>
          <w:rFonts w:ascii="仿宋_GB2312" w:eastAsia="仿宋_GB2312" w:hAnsi="仿宋" w:cs="仿宋" w:hint="eastAsia"/>
          <w:sz w:val="28"/>
          <w:szCs w:val="28"/>
        </w:rPr>
        <w:t>）学习/科研态度（20分）</w:t>
      </w:r>
      <w:r w:rsidR="008A4654" w:rsidRPr="00FC7801">
        <w:rPr>
          <w:rFonts w:ascii="仿宋_GB2312" w:eastAsia="仿宋_GB2312" w:hAnsi="仿宋" w:cs="仿宋" w:hint="eastAsia"/>
          <w:sz w:val="28"/>
          <w:szCs w:val="28"/>
        </w:rPr>
        <w:t>，由培养学院</w:t>
      </w:r>
      <w:r w:rsidR="00A371AE" w:rsidRPr="00FC7801">
        <w:rPr>
          <w:rFonts w:ascii="仿宋_GB2312" w:eastAsia="仿宋_GB2312" w:hAnsi="仿宋" w:cs="仿宋" w:hint="eastAsia"/>
          <w:sz w:val="28"/>
          <w:szCs w:val="28"/>
        </w:rPr>
        <w:t>依据学生表现</w:t>
      </w:r>
      <w:r w:rsidR="008A4654" w:rsidRPr="00FC7801">
        <w:rPr>
          <w:rFonts w:ascii="仿宋_GB2312" w:eastAsia="仿宋_GB2312" w:hAnsi="仿宋" w:cs="仿宋" w:hint="eastAsia"/>
          <w:sz w:val="28"/>
          <w:szCs w:val="28"/>
        </w:rPr>
        <w:t>评分</w:t>
      </w:r>
      <w:r w:rsidRPr="00FC7801">
        <w:rPr>
          <w:rFonts w:ascii="仿宋_GB2312" w:eastAsia="仿宋_GB2312" w:hAnsi="仿宋" w:cs="仿宋" w:hint="eastAsia"/>
          <w:sz w:val="28"/>
          <w:szCs w:val="28"/>
        </w:rPr>
        <w:t>。</w:t>
      </w:r>
      <w:r w:rsidR="00451F95" w:rsidRPr="00FC7801">
        <w:rPr>
          <w:rFonts w:ascii="仿宋_GB2312" w:eastAsia="仿宋_GB2312" w:hAnsi="仿宋" w:cs="仿宋" w:hint="eastAsia"/>
          <w:sz w:val="28"/>
          <w:szCs w:val="28"/>
        </w:rPr>
        <w:t>按时出勤，</w:t>
      </w:r>
      <w:r w:rsidR="006C44EE" w:rsidRPr="00FC7801">
        <w:rPr>
          <w:rFonts w:ascii="仿宋_GB2312" w:eastAsia="仿宋_GB2312" w:hAnsi="仿宋" w:cs="仿宋" w:hint="eastAsia"/>
          <w:sz w:val="28"/>
          <w:szCs w:val="28"/>
        </w:rPr>
        <w:t>勤奋认真，学风严谨；在学术研究、学科竞赛、科技发明等方面表现优良，遵守学术诚信，按时完成各项学习或科研任务</w:t>
      </w:r>
      <w:r w:rsidRPr="00FC7801">
        <w:rPr>
          <w:rFonts w:ascii="仿宋_GB2312" w:eastAsia="仿宋_GB2312" w:hAnsi="仿宋" w:cs="仿宋" w:hint="eastAsia"/>
          <w:sz w:val="28"/>
          <w:szCs w:val="28"/>
        </w:rPr>
        <w:t>。研究生能按照导师要求完成科研任务</w:t>
      </w:r>
      <w:r w:rsidR="00557150" w:rsidRPr="00FC7801">
        <w:rPr>
          <w:rFonts w:ascii="仿宋_GB2312" w:eastAsia="仿宋_GB2312" w:hAnsi="仿宋" w:cs="仿宋" w:hint="eastAsia"/>
          <w:sz w:val="28"/>
          <w:szCs w:val="28"/>
        </w:rPr>
        <w:t>，按时</w:t>
      </w:r>
      <w:r w:rsidR="00334A8A" w:rsidRPr="00FC7801">
        <w:rPr>
          <w:rFonts w:ascii="仿宋_GB2312" w:eastAsia="仿宋_GB2312" w:hAnsi="仿宋" w:cs="仿宋" w:hint="eastAsia"/>
          <w:sz w:val="28"/>
          <w:szCs w:val="28"/>
        </w:rPr>
        <w:t>如期完成论文开题、中期答辩等工作</w:t>
      </w:r>
      <w:r w:rsidRPr="00FC7801">
        <w:rPr>
          <w:rFonts w:ascii="仿宋_GB2312" w:eastAsia="仿宋_GB2312" w:hAnsi="仿宋" w:cs="仿宋" w:hint="eastAsia"/>
          <w:sz w:val="28"/>
          <w:szCs w:val="28"/>
        </w:rPr>
        <w:t>。</w:t>
      </w:r>
    </w:p>
    <w:p w14:paraId="26AFFB4A" w14:textId="2347C696" w:rsidR="00605EFF" w:rsidRPr="00FC7801" w:rsidRDefault="00000000">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（四）活动表现（20分）</w:t>
      </w:r>
      <w:r w:rsidR="00532F37" w:rsidRPr="00FC7801">
        <w:rPr>
          <w:rFonts w:ascii="仿宋_GB2312" w:eastAsia="仿宋_GB2312" w:hAnsi="仿宋" w:cs="仿宋" w:hint="eastAsia"/>
          <w:sz w:val="28"/>
          <w:szCs w:val="28"/>
        </w:rPr>
        <w:t>，</w:t>
      </w:r>
      <w:r w:rsidR="008F7B2B" w:rsidRPr="00FC7801">
        <w:rPr>
          <w:rFonts w:ascii="仿宋_GB2312" w:eastAsia="仿宋_GB2312" w:hAnsi="仿宋" w:cs="仿宋" w:hint="eastAsia"/>
          <w:sz w:val="28"/>
          <w:szCs w:val="28"/>
        </w:rPr>
        <w:t>由培养学院（50%）与国际学院（50%）共同评分</w:t>
      </w:r>
      <w:r w:rsidRPr="00FC7801">
        <w:rPr>
          <w:rFonts w:ascii="仿宋_GB2312" w:eastAsia="仿宋_GB2312" w:hAnsi="仿宋" w:cs="仿宋" w:hint="eastAsia"/>
          <w:sz w:val="28"/>
          <w:szCs w:val="28"/>
        </w:rPr>
        <w:t>。</w:t>
      </w:r>
      <w:r w:rsidR="00A64E27" w:rsidRPr="00FC7801">
        <w:rPr>
          <w:rFonts w:ascii="仿宋_GB2312" w:eastAsia="仿宋_GB2312" w:hAnsi="仿宋" w:cs="仿宋" w:hint="eastAsia"/>
          <w:sz w:val="28"/>
          <w:szCs w:val="28"/>
        </w:rPr>
        <w:t>参与学校组织的各类文化交流、学科竞赛、社会实践、志愿服务</w:t>
      </w:r>
      <w:r w:rsidR="00621D91" w:rsidRPr="00FC7801">
        <w:rPr>
          <w:rFonts w:ascii="仿宋_GB2312" w:eastAsia="仿宋_GB2312" w:hAnsi="仿宋" w:cs="仿宋" w:hint="eastAsia"/>
          <w:sz w:val="28"/>
          <w:szCs w:val="28"/>
        </w:rPr>
        <w:t>、</w:t>
      </w:r>
      <w:r w:rsidR="00A64E27" w:rsidRPr="00FC7801">
        <w:rPr>
          <w:rFonts w:ascii="仿宋_GB2312" w:eastAsia="仿宋_GB2312" w:hAnsi="仿宋" w:cs="仿宋" w:hint="eastAsia"/>
          <w:sz w:val="28"/>
          <w:szCs w:val="28"/>
        </w:rPr>
        <w:t>文体活动</w:t>
      </w:r>
      <w:r w:rsidR="00621D91" w:rsidRPr="00FC7801">
        <w:rPr>
          <w:rFonts w:ascii="仿宋_GB2312" w:eastAsia="仿宋_GB2312" w:hAnsi="仿宋" w:cs="仿宋" w:hint="eastAsia"/>
          <w:sz w:val="28"/>
          <w:szCs w:val="28"/>
        </w:rPr>
        <w:t>和外事宣传</w:t>
      </w:r>
      <w:r w:rsidR="00A64E27" w:rsidRPr="00FC7801">
        <w:rPr>
          <w:rFonts w:ascii="仿宋_GB2312" w:eastAsia="仿宋_GB2312" w:hAnsi="仿宋" w:cs="仿宋" w:hint="eastAsia"/>
          <w:sz w:val="28"/>
          <w:szCs w:val="28"/>
        </w:rPr>
        <w:t>等情况</w:t>
      </w:r>
      <w:r w:rsidRPr="00FC7801">
        <w:rPr>
          <w:rFonts w:ascii="仿宋_GB2312" w:eastAsia="仿宋_GB2312" w:hAnsi="仿宋" w:cs="仿宋" w:hint="eastAsia"/>
          <w:sz w:val="28"/>
          <w:szCs w:val="28"/>
        </w:rPr>
        <w:t>。</w:t>
      </w:r>
    </w:p>
    <w:p w14:paraId="29D2960D" w14:textId="72EBE1CA" w:rsidR="00605EFF" w:rsidRPr="00FC7801" w:rsidRDefault="00C307F2">
      <w:pPr>
        <w:ind w:firstLineChars="200" w:firstLine="562"/>
        <w:rPr>
          <w:rFonts w:ascii="仿宋_GB2312" w:eastAsia="仿宋_GB2312" w:hAnsi="仿宋" w:cs="仿宋" w:hint="eastAsia"/>
          <w:sz w:val="28"/>
          <w:szCs w:val="28"/>
        </w:rPr>
      </w:pPr>
      <w:r w:rsidRPr="00FC7801">
        <w:rPr>
          <w:rFonts w:ascii="仿宋_GB2312" w:eastAsia="仿宋_GB2312" w:hAnsi="仿宋" w:cs="仿宋" w:hint="eastAsia"/>
          <w:b/>
          <w:bCs/>
          <w:sz w:val="28"/>
          <w:szCs w:val="28"/>
        </w:rPr>
        <w:t>第</w:t>
      </w:r>
      <w:r w:rsidR="00624268" w:rsidRPr="00FC7801">
        <w:rPr>
          <w:rFonts w:ascii="仿宋_GB2312" w:eastAsia="仿宋_GB2312" w:hAnsi="仿宋" w:cs="仿宋" w:hint="eastAsia"/>
          <w:b/>
          <w:bCs/>
          <w:sz w:val="28"/>
          <w:szCs w:val="28"/>
        </w:rPr>
        <w:t>八</w:t>
      </w:r>
      <w:r w:rsidRPr="00FC7801">
        <w:rPr>
          <w:rFonts w:ascii="仿宋_GB2312" w:eastAsia="仿宋_GB2312" w:hAnsi="仿宋" w:cs="仿宋" w:hint="eastAsia"/>
          <w:b/>
          <w:bCs/>
          <w:sz w:val="28"/>
          <w:szCs w:val="28"/>
        </w:rPr>
        <w:t>条</w:t>
      </w:r>
      <w:r w:rsidR="00192EFE" w:rsidRPr="00FC7801">
        <w:rPr>
          <w:rFonts w:ascii="仿宋_GB2312" w:eastAsia="仿宋_GB2312" w:hAnsi="仿宋" w:cs="仿宋" w:hint="eastAsia"/>
          <w:sz w:val="28"/>
          <w:szCs w:val="28"/>
        </w:rPr>
        <w:tab/>
      </w:r>
      <w:r w:rsidRPr="00FC7801">
        <w:rPr>
          <w:rFonts w:ascii="仿宋_GB2312" w:eastAsia="仿宋_GB2312" w:hAnsi="仿宋" w:cs="仿宋" w:hint="eastAsia"/>
          <w:sz w:val="28"/>
          <w:szCs w:val="28"/>
        </w:rPr>
        <w:t>每项年度评审内容下设</w:t>
      </w:r>
      <w:r w:rsidR="00C51E2D" w:rsidRPr="00FC7801">
        <w:rPr>
          <w:rFonts w:ascii="仿宋_GB2312" w:eastAsia="仿宋_GB2312" w:hAnsi="仿宋" w:cs="仿宋" w:hint="eastAsia"/>
          <w:sz w:val="28"/>
          <w:szCs w:val="28"/>
        </w:rPr>
        <w:t>三</w:t>
      </w:r>
      <w:r w:rsidRPr="00FC7801">
        <w:rPr>
          <w:rFonts w:ascii="仿宋_GB2312" w:eastAsia="仿宋_GB2312" w:hAnsi="仿宋" w:cs="仿宋" w:hint="eastAsia"/>
          <w:sz w:val="28"/>
          <w:szCs w:val="28"/>
        </w:rPr>
        <w:t>档评分标准，</w:t>
      </w:r>
      <w:r w:rsidR="00923364" w:rsidRPr="00FC7801">
        <w:rPr>
          <w:rFonts w:ascii="仿宋_GB2312" w:eastAsia="仿宋_GB2312" w:hAnsi="仿宋" w:cs="仿宋" w:hint="eastAsia"/>
          <w:sz w:val="28"/>
          <w:szCs w:val="28"/>
        </w:rPr>
        <w:t>具体</w:t>
      </w:r>
      <w:r w:rsidR="003227F9" w:rsidRPr="00FC7801">
        <w:rPr>
          <w:rFonts w:ascii="仿宋_GB2312" w:eastAsia="仿宋_GB2312" w:hAnsi="仿宋" w:cs="仿宋" w:hint="eastAsia"/>
          <w:sz w:val="28"/>
          <w:szCs w:val="28"/>
        </w:rPr>
        <w:t>执行标准如</w:t>
      </w:r>
      <w:r w:rsidR="003227F9" w:rsidRPr="00FC7801">
        <w:rPr>
          <w:rFonts w:ascii="仿宋_GB2312" w:eastAsia="仿宋_GB2312" w:hAnsi="仿宋" w:cs="仿宋" w:hint="eastAsia"/>
          <w:sz w:val="28"/>
          <w:szCs w:val="28"/>
        </w:rPr>
        <w:lastRenderedPageBreak/>
        <w:t>下</w:t>
      </w:r>
    </w:p>
    <w:p w14:paraId="1F79FED9" w14:textId="77777777" w:rsidR="00400FE7" w:rsidRPr="00FC7801" w:rsidRDefault="00466C54" w:rsidP="00466C54">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w:t>
      </w:r>
      <w:r w:rsidR="002910EA" w:rsidRPr="00FC7801">
        <w:rPr>
          <w:rFonts w:ascii="仿宋_GB2312" w:eastAsia="仿宋_GB2312" w:hAnsi="仿宋" w:cs="仿宋" w:hint="eastAsia"/>
          <w:sz w:val="28"/>
          <w:szCs w:val="28"/>
        </w:rPr>
        <w:t>一</w:t>
      </w:r>
      <w:r w:rsidRPr="00FC7801">
        <w:rPr>
          <w:rFonts w:ascii="仿宋_GB2312" w:eastAsia="仿宋_GB2312" w:hAnsi="仿宋" w:cs="仿宋" w:hint="eastAsia"/>
          <w:sz w:val="28"/>
          <w:szCs w:val="28"/>
        </w:rPr>
        <w:t>）道德品行</w:t>
      </w:r>
    </w:p>
    <w:p w14:paraId="17BF934E" w14:textId="64A2FD7D" w:rsidR="00886176" w:rsidRPr="00FC7801" w:rsidRDefault="0034632F" w:rsidP="00466C54">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培养学院根据学生</w:t>
      </w:r>
      <w:r w:rsidR="005735D0" w:rsidRPr="00FC7801">
        <w:rPr>
          <w:rFonts w:ascii="仿宋_GB2312" w:eastAsia="仿宋_GB2312" w:hAnsi="仿宋" w:cs="仿宋" w:hint="eastAsia"/>
          <w:sz w:val="28"/>
          <w:szCs w:val="28"/>
        </w:rPr>
        <w:t>评审期内的现实表现评分，标准如下</w:t>
      </w:r>
      <w:r w:rsidR="000D5D19" w:rsidRPr="00FC7801">
        <w:rPr>
          <w:rFonts w:ascii="仿宋_GB2312" w:eastAsia="仿宋_GB2312" w:hAnsi="仿宋" w:cs="仿宋" w:hint="eastAsia"/>
          <w:sz w:val="28"/>
          <w:szCs w:val="28"/>
        </w:rPr>
        <w:t>：</w:t>
      </w:r>
    </w:p>
    <w:p w14:paraId="08A7EBA1" w14:textId="4444FA17" w:rsidR="00400FE7" w:rsidRPr="00FC7801" w:rsidRDefault="00064A4A" w:rsidP="00466C54">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1.</w:t>
      </w:r>
      <w:r w:rsidR="00527D1D" w:rsidRPr="00FC7801">
        <w:rPr>
          <w:rFonts w:ascii="仿宋_GB2312" w:eastAsia="仿宋_GB2312" w:hAnsi="仿宋" w:cs="仿宋" w:hint="eastAsia"/>
          <w:sz w:val="28"/>
          <w:szCs w:val="28"/>
        </w:rPr>
        <w:t>优秀</w:t>
      </w:r>
      <w:r w:rsidR="00466C54" w:rsidRPr="00FC7801">
        <w:rPr>
          <w:rFonts w:ascii="仿宋_GB2312" w:eastAsia="仿宋_GB2312" w:hAnsi="仿宋" w:cs="仿宋" w:hint="eastAsia"/>
          <w:sz w:val="28"/>
          <w:szCs w:val="28"/>
        </w:rPr>
        <w:t>（</w:t>
      </w:r>
      <w:r w:rsidR="00C4410E" w:rsidRPr="00FC7801">
        <w:rPr>
          <w:rFonts w:ascii="仿宋_GB2312" w:eastAsia="仿宋_GB2312" w:hAnsi="仿宋" w:cs="仿宋" w:hint="eastAsia"/>
          <w:sz w:val="28"/>
          <w:szCs w:val="28"/>
        </w:rPr>
        <w:t>12</w:t>
      </w:r>
      <w:r w:rsidR="00466C54" w:rsidRPr="00FC7801">
        <w:rPr>
          <w:rFonts w:ascii="仿宋_GB2312" w:eastAsia="仿宋_GB2312" w:hAnsi="仿宋" w:cs="仿宋" w:hint="eastAsia"/>
          <w:sz w:val="28"/>
          <w:szCs w:val="28"/>
        </w:rPr>
        <w:t>-</w:t>
      </w:r>
      <w:r w:rsidR="00C4410E" w:rsidRPr="00FC7801">
        <w:rPr>
          <w:rFonts w:ascii="仿宋_GB2312" w:eastAsia="仿宋_GB2312" w:hAnsi="仿宋" w:cs="仿宋" w:hint="eastAsia"/>
          <w:sz w:val="28"/>
          <w:szCs w:val="28"/>
        </w:rPr>
        <w:t>15</w:t>
      </w:r>
      <w:r w:rsidR="00466C54" w:rsidRPr="00FC7801">
        <w:rPr>
          <w:rFonts w:ascii="仿宋_GB2312" w:eastAsia="仿宋_GB2312" w:hAnsi="仿宋" w:cs="仿宋" w:hint="eastAsia"/>
          <w:sz w:val="28"/>
          <w:szCs w:val="28"/>
        </w:rPr>
        <w:t>分）</w:t>
      </w:r>
      <w:r w:rsidR="000D5D19" w:rsidRPr="00FC7801">
        <w:rPr>
          <w:rFonts w:ascii="仿宋_GB2312" w:eastAsia="仿宋_GB2312" w:hAnsi="仿宋" w:cs="仿宋" w:hint="eastAsia"/>
          <w:sz w:val="28"/>
          <w:szCs w:val="28"/>
        </w:rPr>
        <w:t>：</w:t>
      </w:r>
      <w:r w:rsidR="00431CF5" w:rsidRPr="00FC7801">
        <w:rPr>
          <w:rFonts w:ascii="仿宋_GB2312" w:eastAsia="仿宋_GB2312" w:hAnsi="仿宋" w:cs="仿宋" w:hint="eastAsia"/>
          <w:sz w:val="28"/>
          <w:szCs w:val="28"/>
        </w:rPr>
        <w:t>品德端正，尊师爱友，团结同学，自觉维护校园秩序与公序良俗，热心集体事务。</w:t>
      </w:r>
    </w:p>
    <w:p w14:paraId="137E9360" w14:textId="6866D14F" w:rsidR="00400FE7" w:rsidRPr="00FC7801" w:rsidRDefault="00064A4A" w:rsidP="00466C54">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2.</w:t>
      </w:r>
      <w:r w:rsidR="00527D1D" w:rsidRPr="00FC7801">
        <w:rPr>
          <w:rFonts w:ascii="仿宋_GB2312" w:eastAsia="仿宋_GB2312" w:hAnsi="仿宋" w:cs="仿宋" w:hint="eastAsia"/>
          <w:sz w:val="28"/>
          <w:szCs w:val="28"/>
        </w:rPr>
        <w:t>合格</w:t>
      </w:r>
      <w:r w:rsidR="00466C54" w:rsidRPr="00FC7801">
        <w:rPr>
          <w:rFonts w:ascii="仿宋_GB2312" w:eastAsia="仿宋_GB2312" w:hAnsi="仿宋" w:cs="仿宋" w:hint="eastAsia"/>
          <w:sz w:val="28"/>
          <w:szCs w:val="28"/>
        </w:rPr>
        <w:t>（</w:t>
      </w:r>
      <w:r w:rsidR="00C4410E" w:rsidRPr="00FC7801">
        <w:rPr>
          <w:rFonts w:ascii="仿宋_GB2312" w:eastAsia="仿宋_GB2312" w:hAnsi="仿宋" w:cs="仿宋" w:hint="eastAsia"/>
          <w:sz w:val="28"/>
          <w:szCs w:val="28"/>
        </w:rPr>
        <w:t>9</w:t>
      </w:r>
      <w:r w:rsidR="00466C54" w:rsidRPr="00FC7801">
        <w:rPr>
          <w:rFonts w:ascii="仿宋_GB2312" w:eastAsia="仿宋_GB2312" w:hAnsi="仿宋" w:cs="仿宋" w:hint="eastAsia"/>
          <w:sz w:val="28"/>
          <w:szCs w:val="28"/>
        </w:rPr>
        <w:t>-</w:t>
      </w:r>
      <w:r w:rsidR="00C4410E" w:rsidRPr="00FC7801">
        <w:rPr>
          <w:rFonts w:ascii="仿宋_GB2312" w:eastAsia="仿宋_GB2312" w:hAnsi="仿宋" w:cs="仿宋" w:hint="eastAsia"/>
          <w:sz w:val="28"/>
          <w:szCs w:val="28"/>
        </w:rPr>
        <w:t>11</w:t>
      </w:r>
      <w:r w:rsidR="00466C54" w:rsidRPr="00FC7801">
        <w:rPr>
          <w:rFonts w:ascii="仿宋_GB2312" w:eastAsia="仿宋_GB2312" w:hAnsi="仿宋" w:cs="仿宋" w:hint="eastAsia"/>
          <w:sz w:val="28"/>
          <w:szCs w:val="28"/>
        </w:rPr>
        <w:t>分）</w:t>
      </w:r>
      <w:r w:rsidR="000D5D19" w:rsidRPr="00FC7801">
        <w:rPr>
          <w:rFonts w:ascii="仿宋_GB2312" w:eastAsia="仿宋_GB2312" w:hAnsi="仿宋" w:cs="仿宋" w:hint="eastAsia"/>
          <w:sz w:val="28"/>
          <w:szCs w:val="28"/>
        </w:rPr>
        <w:t>：</w:t>
      </w:r>
      <w:r w:rsidR="00431CF5" w:rsidRPr="00FC7801">
        <w:rPr>
          <w:rFonts w:ascii="仿宋_GB2312" w:eastAsia="仿宋_GB2312" w:hAnsi="仿宋" w:cs="仿宋" w:hint="eastAsia"/>
          <w:sz w:val="28"/>
          <w:szCs w:val="28"/>
        </w:rPr>
        <w:t>遵守校园秩序与公序良俗</w:t>
      </w:r>
      <w:r w:rsidR="004A48FE" w:rsidRPr="00FC7801">
        <w:rPr>
          <w:rFonts w:ascii="仿宋_GB2312" w:eastAsia="仿宋_GB2312" w:hAnsi="仿宋" w:cs="仿宋" w:hint="eastAsia"/>
          <w:sz w:val="28"/>
          <w:szCs w:val="28"/>
        </w:rPr>
        <w:t>，</w:t>
      </w:r>
      <w:r w:rsidR="004A48FE" w:rsidRPr="00FC7801">
        <w:rPr>
          <w:rFonts w:ascii="仿宋_GB2312" w:eastAsia="仿宋_GB2312" w:hAnsi="Segoe UI Emoji" w:cs="Segoe UI Emoji" w:hint="eastAsia"/>
          <w:sz w:val="28"/>
          <w:szCs w:val="28"/>
        </w:rPr>
        <w:t>无不文明的言行或有损学校声誉的行为。</w:t>
      </w:r>
    </w:p>
    <w:p w14:paraId="52EE935F" w14:textId="6E90D9AC" w:rsidR="00400FE7" w:rsidRPr="00FC7801" w:rsidRDefault="00064A4A" w:rsidP="00466C54">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3.</w:t>
      </w:r>
      <w:r w:rsidR="00527D1D" w:rsidRPr="00FC7801">
        <w:rPr>
          <w:rFonts w:ascii="仿宋_GB2312" w:eastAsia="仿宋_GB2312" w:hAnsi="仿宋" w:cs="仿宋" w:hint="eastAsia"/>
          <w:sz w:val="28"/>
          <w:szCs w:val="28"/>
        </w:rPr>
        <w:t>不合格</w:t>
      </w:r>
      <w:r w:rsidR="00466C54" w:rsidRPr="00FC7801">
        <w:rPr>
          <w:rFonts w:ascii="仿宋_GB2312" w:eastAsia="仿宋_GB2312" w:hAnsi="仿宋" w:cs="仿宋" w:hint="eastAsia"/>
          <w:sz w:val="28"/>
          <w:szCs w:val="28"/>
        </w:rPr>
        <w:t>（</w:t>
      </w:r>
      <w:r w:rsidR="00ED344F" w:rsidRPr="00FC7801">
        <w:rPr>
          <w:rFonts w:ascii="仿宋_GB2312" w:eastAsia="仿宋_GB2312" w:hAnsi="仿宋" w:cs="仿宋" w:hint="eastAsia"/>
          <w:sz w:val="28"/>
          <w:szCs w:val="28"/>
        </w:rPr>
        <w:t>低于</w:t>
      </w:r>
      <w:r w:rsidR="00C4410E" w:rsidRPr="00FC7801">
        <w:rPr>
          <w:rFonts w:ascii="仿宋_GB2312" w:eastAsia="仿宋_GB2312" w:hAnsi="仿宋" w:cs="仿宋" w:hint="eastAsia"/>
          <w:sz w:val="28"/>
          <w:szCs w:val="28"/>
        </w:rPr>
        <w:t>9</w:t>
      </w:r>
      <w:r w:rsidR="00466C54" w:rsidRPr="00FC7801">
        <w:rPr>
          <w:rFonts w:ascii="仿宋_GB2312" w:eastAsia="仿宋_GB2312" w:hAnsi="仿宋" w:cs="仿宋" w:hint="eastAsia"/>
          <w:sz w:val="28"/>
          <w:szCs w:val="28"/>
        </w:rPr>
        <w:t>分）</w:t>
      </w:r>
      <w:r w:rsidR="000D5D19" w:rsidRPr="00FC7801">
        <w:rPr>
          <w:rFonts w:ascii="仿宋_GB2312" w:eastAsia="仿宋_GB2312" w:hAnsi="仿宋" w:cs="仿宋" w:hint="eastAsia"/>
          <w:sz w:val="28"/>
          <w:szCs w:val="28"/>
        </w:rPr>
        <w:t>：</w:t>
      </w:r>
      <w:r w:rsidR="005D0B45" w:rsidRPr="00FC7801">
        <w:rPr>
          <w:rFonts w:ascii="仿宋_GB2312" w:eastAsia="仿宋_GB2312" w:hAnsi="仿宋" w:cs="仿宋" w:hint="eastAsia"/>
          <w:sz w:val="28"/>
          <w:szCs w:val="28"/>
        </w:rPr>
        <w:t>曾发表不当言论或</w:t>
      </w:r>
      <w:r w:rsidR="004811E8" w:rsidRPr="00FC7801">
        <w:rPr>
          <w:rFonts w:ascii="仿宋_GB2312" w:eastAsia="仿宋_GB2312" w:hAnsi="仿宋" w:cs="仿宋" w:hint="eastAsia"/>
          <w:sz w:val="28"/>
          <w:szCs w:val="28"/>
        </w:rPr>
        <w:t>有其他不文明、扰乱校园秩序的行为，情节较轻。</w:t>
      </w:r>
    </w:p>
    <w:p w14:paraId="6693D2C1" w14:textId="5BE38A16" w:rsidR="00C4410E" w:rsidRPr="00FC7801" w:rsidRDefault="00C4410E" w:rsidP="00466C54">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国际学院根据学生评审期内收到纪律处分的情况评分，标准如下</w:t>
      </w:r>
      <w:r w:rsidR="000D5D19" w:rsidRPr="00FC7801">
        <w:rPr>
          <w:rFonts w:ascii="仿宋_GB2312" w:eastAsia="仿宋_GB2312" w:hAnsi="仿宋" w:cs="仿宋" w:hint="eastAsia"/>
          <w:sz w:val="28"/>
          <w:szCs w:val="28"/>
        </w:rPr>
        <w:t>：</w:t>
      </w:r>
    </w:p>
    <w:p w14:paraId="67530C3D" w14:textId="5D3AC72B" w:rsidR="002E0278" w:rsidRPr="00FC7801" w:rsidRDefault="00064A4A" w:rsidP="002E0278">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4.</w:t>
      </w:r>
      <w:r w:rsidR="002E0278" w:rsidRPr="00FC7801">
        <w:rPr>
          <w:rFonts w:ascii="仿宋_GB2312" w:eastAsia="仿宋_GB2312" w:hAnsi="仿宋" w:cs="仿宋" w:hint="eastAsia"/>
          <w:sz w:val="28"/>
          <w:szCs w:val="28"/>
        </w:rPr>
        <w:t>优秀（12-15分）</w:t>
      </w:r>
      <w:r w:rsidR="000A2FB0" w:rsidRPr="00FC7801">
        <w:rPr>
          <w:rFonts w:ascii="仿宋_GB2312" w:eastAsia="仿宋_GB2312" w:hAnsi="仿宋" w:cs="仿宋" w:hint="eastAsia"/>
          <w:sz w:val="28"/>
          <w:szCs w:val="28"/>
        </w:rPr>
        <w:t>：评审期内没有受到</w:t>
      </w:r>
      <w:r w:rsidR="00E27D41" w:rsidRPr="00FC7801">
        <w:rPr>
          <w:rFonts w:ascii="仿宋_GB2312" w:eastAsia="仿宋_GB2312" w:hAnsi="仿宋" w:cs="仿宋" w:hint="eastAsia"/>
          <w:sz w:val="28"/>
          <w:szCs w:val="28"/>
        </w:rPr>
        <w:t>过</w:t>
      </w:r>
      <w:r w:rsidR="000A2FB0" w:rsidRPr="00FC7801">
        <w:rPr>
          <w:rFonts w:ascii="仿宋_GB2312" w:eastAsia="仿宋_GB2312" w:hAnsi="仿宋" w:cs="仿宋" w:hint="eastAsia"/>
          <w:sz w:val="28"/>
          <w:szCs w:val="28"/>
        </w:rPr>
        <w:t>学校</w:t>
      </w:r>
      <w:r w:rsidR="00E27D41" w:rsidRPr="00FC7801">
        <w:rPr>
          <w:rFonts w:ascii="仿宋_GB2312" w:eastAsia="仿宋_GB2312" w:hAnsi="仿宋" w:cs="仿宋" w:hint="eastAsia"/>
          <w:sz w:val="28"/>
          <w:szCs w:val="28"/>
        </w:rPr>
        <w:t>的</w:t>
      </w:r>
      <w:r w:rsidR="000A2FB0" w:rsidRPr="00FC7801">
        <w:rPr>
          <w:rFonts w:ascii="仿宋_GB2312" w:eastAsia="仿宋_GB2312" w:hAnsi="仿宋" w:cs="仿宋" w:hint="eastAsia"/>
          <w:sz w:val="28"/>
          <w:szCs w:val="28"/>
        </w:rPr>
        <w:t>任何纪律处分。</w:t>
      </w:r>
    </w:p>
    <w:p w14:paraId="78095E58" w14:textId="60CC8D98" w:rsidR="002E0278" w:rsidRPr="00FC7801" w:rsidRDefault="00064A4A" w:rsidP="002E0278">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5.</w:t>
      </w:r>
      <w:r w:rsidR="002E0278" w:rsidRPr="00FC7801">
        <w:rPr>
          <w:rFonts w:ascii="仿宋_GB2312" w:eastAsia="仿宋_GB2312" w:hAnsi="仿宋" w:cs="仿宋" w:hint="eastAsia"/>
          <w:sz w:val="28"/>
          <w:szCs w:val="28"/>
        </w:rPr>
        <w:t>合格（9-11分）</w:t>
      </w:r>
      <w:r w:rsidR="009915DB" w:rsidRPr="00FC7801">
        <w:rPr>
          <w:rFonts w:ascii="仿宋_GB2312" w:eastAsia="仿宋_GB2312" w:hAnsi="仿宋" w:cs="仿宋" w:hint="eastAsia"/>
          <w:sz w:val="28"/>
          <w:szCs w:val="28"/>
        </w:rPr>
        <w:t>：</w:t>
      </w:r>
      <w:r w:rsidR="00E27D41" w:rsidRPr="00FC7801">
        <w:rPr>
          <w:rFonts w:ascii="仿宋_GB2312" w:eastAsia="仿宋_GB2312" w:hAnsi="仿宋" w:cs="仿宋" w:hint="eastAsia"/>
          <w:sz w:val="28"/>
          <w:szCs w:val="28"/>
        </w:rPr>
        <w:t>评审期内</w:t>
      </w:r>
      <w:r w:rsidR="00ED3170" w:rsidRPr="00FC7801">
        <w:rPr>
          <w:rFonts w:ascii="仿宋_GB2312" w:eastAsia="仿宋_GB2312" w:hAnsi="仿宋" w:cs="仿宋" w:hint="eastAsia"/>
          <w:sz w:val="28"/>
          <w:szCs w:val="28"/>
        </w:rPr>
        <w:t>受到过学校</w:t>
      </w:r>
      <w:r w:rsidR="002323E5" w:rsidRPr="00FC7801">
        <w:rPr>
          <w:rFonts w:ascii="仿宋_GB2312" w:eastAsia="仿宋_GB2312" w:hAnsi="仿宋" w:cs="仿宋" w:hint="eastAsia"/>
          <w:sz w:val="28"/>
          <w:szCs w:val="28"/>
        </w:rPr>
        <w:t>警告及以下纪律处分。</w:t>
      </w:r>
    </w:p>
    <w:p w14:paraId="1A753C2C" w14:textId="7DDE6677" w:rsidR="002E0278" w:rsidRPr="00FC7801" w:rsidRDefault="00064A4A" w:rsidP="002E0278">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6.</w:t>
      </w:r>
      <w:r w:rsidR="002E0278" w:rsidRPr="00FC7801">
        <w:rPr>
          <w:rFonts w:ascii="仿宋_GB2312" w:eastAsia="仿宋_GB2312" w:hAnsi="仿宋" w:cs="仿宋" w:hint="eastAsia"/>
          <w:sz w:val="28"/>
          <w:szCs w:val="28"/>
        </w:rPr>
        <w:t>不合格（低于9分）</w:t>
      </w:r>
      <w:r w:rsidR="002323E5" w:rsidRPr="00FC7801">
        <w:rPr>
          <w:rFonts w:ascii="仿宋_GB2312" w:eastAsia="仿宋_GB2312" w:hAnsi="仿宋" w:cs="仿宋" w:hint="eastAsia"/>
          <w:sz w:val="28"/>
          <w:szCs w:val="28"/>
        </w:rPr>
        <w:t>：评审期内受到过严重警告及以上纪律处分。</w:t>
      </w:r>
    </w:p>
    <w:p w14:paraId="473BCECD" w14:textId="5EB64AE6" w:rsidR="00466C54" w:rsidRPr="00FC7801" w:rsidRDefault="00000000">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w:t>
      </w:r>
      <w:r w:rsidR="00527D1D" w:rsidRPr="00FC7801">
        <w:rPr>
          <w:rFonts w:ascii="仿宋_GB2312" w:eastAsia="仿宋_GB2312" w:hAnsi="仿宋" w:cs="仿宋" w:hint="eastAsia"/>
          <w:sz w:val="28"/>
          <w:szCs w:val="28"/>
        </w:rPr>
        <w:t>二</w:t>
      </w:r>
      <w:r w:rsidRPr="00FC7801">
        <w:rPr>
          <w:rFonts w:ascii="仿宋_GB2312" w:eastAsia="仿宋_GB2312" w:hAnsi="仿宋" w:cs="仿宋" w:hint="eastAsia"/>
          <w:sz w:val="28"/>
          <w:szCs w:val="28"/>
        </w:rPr>
        <w:t>）学习成绩</w:t>
      </w:r>
    </w:p>
    <w:p w14:paraId="26F17F62" w14:textId="61920231" w:rsidR="00BC5C1B" w:rsidRPr="00FC7801" w:rsidRDefault="00113565" w:rsidP="00290808">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培养学院依据学生</w:t>
      </w:r>
      <w:r w:rsidR="0038674C" w:rsidRPr="00FC7801">
        <w:rPr>
          <w:rFonts w:ascii="仿宋_GB2312" w:eastAsia="仿宋_GB2312" w:hAnsi="仿宋" w:cs="仿宋" w:hint="eastAsia"/>
          <w:sz w:val="28"/>
          <w:szCs w:val="28"/>
        </w:rPr>
        <w:t>有效</w:t>
      </w:r>
      <w:r w:rsidRPr="00FC7801">
        <w:rPr>
          <w:rFonts w:ascii="仿宋_GB2312" w:eastAsia="仿宋_GB2312" w:hAnsi="仿宋" w:cs="仿宋" w:hint="eastAsia"/>
          <w:sz w:val="28"/>
          <w:szCs w:val="28"/>
        </w:rPr>
        <w:t>成绩</w:t>
      </w:r>
      <w:r w:rsidR="0038674C" w:rsidRPr="00FC7801">
        <w:rPr>
          <w:rFonts w:ascii="仿宋_GB2312" w:eastAsia="仿宋_GB2312" w:hAnsi="仿宋" w:cs="仿宋" w:hint="eastAsia"/>
          <w:sz w:val="28"/>
          <w:szCs w:val="28"/>
        </w:rPr>
        <w:t>报告评分。其中</w:t>
      </w:r>
      <w:r w:rsidR="0092745E">
        <w:rPr>
          <w:rFonts w:ascii="仿宋_GB2312" w:eastAsia="仿宋_GB2312" w:hAnsi="仿宋" w:cs="仿宋" w:hint="eastAsia"/>
          <w:sz w:val="28"/>
          <w:szCs w:val="28"/>
        </w:rPr>
        <w:t>预科</w:t>
      </w:r>
      <w:r w:rsidR="00BC5C1B" w:rsidRPr="00FC7801">
        <w:rPr>
          <w:rFonts w:ascii="仿宋_GB2312" w:eastAsia="仿宋_GB2312" w:hAnsi="仿宋" w:cs="仿宋" w:hint="eastAsia"/>
          <w:sz w:val="28"/>
          <w:szCs w:val="28"/>
        </w:rPr>
        <w:t>阶段学生以国际学院印章的</w:t>
      </w:r>
      <w:r w:rsidR="0063167A" w:rsidRPr="00FC7801">
        <w:rPr>
          <w:rFonts w:ascii="仿宋_GB2312" w:eastAsia="仿宋_GB2312" w:hAnsi="仿宋" w:cs="仿宋" w:hint="eastAsia"/>
          <w:sz w:val="28"/>
          <w:szCs w:val="28"/>
        </w:rPr>
        <w:t>归档</w:t>
      </w:r>
      <w:r w:rsidR="00BC5C1B" w:rsidRPr="00FC7801">
        <w:rPr>
          <w:rFonts w:ascii="仿宋_GB2312" w:eastAsia="仿宋_GB2312" w:hAnsi="仿宋" w:cs="仿宋" w:hint="eastAsia"/>
          <w:sz w:val="28"/>
          <w:szCs w:val="28"/>
        </w:rPr>
        <w:t>成绩为准，本科生以教务处</w:t>
      </w:r>
      <w:r w:rsidR="00560E45" w:rsidRPr="00FC7801">
        <w:rPr>
          <w:rFonts w:ascii="仿宋_GB2312" w:eastAsia="仿宋_GB2312" w:hAnsi="仿宋" w:cs="仿宋" w:hint="eastAsia"/>
          <w:sz w:val="28"/>
          <w:szCs w:val="28"/>
        </w:rPr>
        <w:t>印章</w:t>
      </w:r>
      <w:r w:rsidR="00BC5C1B" w:rsidRPr="00FC7801">
        <w:rPr>
          <w:rFonts w:ascii="仿宋_GB2312" w:eastAsia="仿宋_GB2312" w:hAnsi="仿宋" w:cs="仿宋" w:hint="eastAsia"/>
          <w:sz w:val="28"/>
          <w:szCs w:val="28"/>
        </w:rPr>
        <w:t>的成绩单为准，研究生</w:t>
      </w:r>
      <w:r w:rsidR="00D3646B" w:rsidRPr="00FC7801">
        <w:rPr>
          <w:rFonts w:ascii="仿宋_GB2312" w:eastAsia="仿宋_GB2312" w:hAnsi="仿宋" w:cs="仿宋" w:hint="eastAsia"/>
          <w:sz w:val="28"/>
          <w:szCs w:val="28"/>
        </w:rPr>
        <w:t>以</w:t>
      </w:r>
      <w:r w:rsidR="00BC5C1B" w:rsidRPr="00FC7801">
        <w:rPr>
          <w:rFonts w:ascii="仿宋_GB2312" w:eastAsia="仿宋_GB2312" w:hAnsi="仿宋" w:cs="仿宋" w:hint="eastAsia"/>
          <w:sz w:val="28"/>
          <w:szCs w:val="28"/>
        </w:rPr>
        <w:t>研究生院</w:t>
      </w:r>
      <w:r w:rsidR="00D3646B" w:rsidRPr="00FC7801">
        <w:rPr>
          <w:rFonts w:ascii="仿宋_GB2312" w:eastAsia="仿宋_GB2312" w:hAnsi="仿宋" w:cs="仿宋" w:hint="eastAsia"/>
          <w:sz w:val="28"/>
          <w:szCs w:val="28"/>
        </w:rPr>
        <w:t>印章的</w:t>
      </w:r>
      <w:r w:rsidR="00BC5C1B" w:rsidRPr="00FC7801">
        <w:rPr>
          <w:rFonts w:ascii="仿宋_GB2312" w:eastAsia="仿宋_GB2312" w:hAnsi="仿宋" w:cs="仿宋" w:hint="eastAsia"/>
          <w:sz w:val="28"/>
          <w:szCs w:val="28"/>
        </w:rPr>
        <w:t>成绩单为准。</w:t>
      </w:r>
      <w:r w:rsidR="00ED0F55" w:rsidRPr="00FC7801">
        <w:rPr>
          <w:rFonts w:ascii="仿宋_GB2312" w:eastAsia="仿宋_GB2312" w:hAnsi="仿宋" w:cs="仿宋" w:hint="eastAsia"/>
          <w:sz w:val="28"/>
          <w:szCs w:val="28"/>
        </w:rPr>
        <w:t>标准如下：</w:t>
      </w:r>
    </w:p>
    <w:p w14:paraId="0AEA668D" w14:textId="73ABD713" w:rsidR="006E06BD" w:rsidRPr="00FC7801" w:rsidRDefault="0076572A" w:rsidP="006E06BD">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1.</w:t>
      </w:r>
      <w:r w:rsidR="006E06BD" w:rsidRPr="00FC7801">
        <w:rPr>
          <w:rFonts w:ascii="仿宋_GB2312" w:eastAsia="仿宋_GB2312" w:hAnsi="仿宋" w:cs="仿宋" w:hint="eastAsia"/>
          <w:sz w:val="28"/>
          <w:szCs w:val="28"/>
        </w:rPr>
        <w:t>优秀（24-30分）</w:t>
      </w:r>
      <w:r w:rsidR="00290808" w:rsidRPr="00FC7801">
        <w:rPr>
          <w:rFonts w:ascii="仿宋_GB2312" w:eastAsia="仿宋_GB2312" w:hAnsi="仿宋" w:cs="仿宋" w:hint="eastAsia"/>
          <w:sz w:val="28"/>
          <w:szCs w:val="28"/>
        </w:rPr>
        <w:t>：</w:t>
      </w:r>
      <w:r w:rsidR="00E009E5" w:rsidRPr="00FC7801">
        <w:rPr>
          <w:rFonts w:ascii="仿宋_GB2312" w:eastAsia="仿宋_GB2312" w:hAnsi="仿宋" w:cs="仿宋" w:hint="eastAsia"/>
          <w:sz w:val="28"/>
          <w:szCs w:val="28"/>
        </w:rPr>
        <w:t>学生各必修和选修</w:t>
      </w:r>
      <w:r w:rsidR="002755C5" w:rsidRPr="00FC7801">
        <w:rPr>
          <w:rFonts w:ascii="仿宋_GB2312" w:eastAsia="仿宋_GB2312" w:hAnsi="仿宋" w:cs="仿宋" w:hint="eastAsia"/>
          <w:sz w:val="28"/>
          <w:szCs w:val="28"/>
        </w:rPr>
        <w:t>（全校公共选修课除外）</w:t>
      </w:r>
      <w:r w:rsidR="005B51A8" w:rsidRPr="00FC7801">
        <w:rPr>
          <w:rFonts w:ascii="仿宋_GB2312" w:eastAsia="仿宋_GB2312" w:hAnsi="仿宋" w:cs="仿宋" w:hint="eastAsia"/>
          <w:sz w:val="28"/>
          <w:szCs w:val="28"/>
        </w:rPr>
        <w:t>课程</w:t>
      </w:r>
      <w:r w:rsidR="00E009E5" w:rsidRPr="00FC7801">
        <w:rPr>
          <w:rFonts w:ascii="仿宋_GB2312" w:eastAsia="仿宋_GB2312" w:hAnsi="仿宋" w:cs="仿宋" w:hint="eastAsia"/>
          <w:sz w:val="28"/>
          <w:szCs w:val="28"/>
        </w:rPr>
        <w:t>成绩合格</w:t>
      </w:r>
      <w:r w:rsidR="00BC7D15" w:rsidRPr="00FC7801">
        <w:rPr>
          <w:rFonts w:ascii="仿宋_GB2312" w:eastAsia="仿宋_GB2312" w:hAnsi="仿宋" w:cs="仿宋" w:hint="eastAsia"/>
          <w:sz w:val="28"/>
          <w:szCs w:val="28"/>
        </w:rPr>
        <w:t>，无不及格记录</w:t>
      </w:r>
      <w:r w:rsidR="00D8019C" w:rsidRPr="00FC7801">
        <w:rPr>
          <w:rFonts w:ascii="仿宋_GB2312" w:eastAsia="仿宋_GB2312" w:hAnsi="仿宋" w:cs="仿宋" w:hint="eastAsia"/>
          <w:sz w:val="28"/>
          <w:szCs w:val="28"/>
        </w:rPr>
        <w:t>。</w:t>
      </w:r>
    </w:p>
    <w:p w14:paraId="5D6CF7C0" w14:textId="60371E01" w:rsidR="006E06BD" w:rsidRPr="00FC7801" w:rsidRDefault="0076572A" w:rsidP="006E06BD">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2.</w:t>
      </w:r>
      <w:r w:rsidR="006E06BD" w:rsidRPr="00FC7801">
        <w:rPr>
          <w:rFonts w:ascii="仿宋_GB2312" w:eastAsia="仿宋_GB2312" w:hAnsi="仿宋" w:cs="仿宋" w:hint="eastAsia"/>
          <w:sz w:val="28"/>
          <w:szCs w:val="28"/>
        </w:rPr>
        <w:t>合格（18-23分）</w:t>
      </w:r>
      <w:r w:rsidR="00E835C1" w:rsidRPr="00FC7801">
        <w:rPr>
          <w:rFonts w:ascii="仿宋_GB2312" w:eastAsia="仿宋_GB2312" w:hAnsi="仿宋" w:cs="仿宋" w:hint="eastAsia"/>
          <w:sz w:val="28"/>
          <w:szCs w:val="28"/>
        </w:rPr>
        <w:t>：</w:t>
      </w:r>
      <w:r w:rsidR="005B51A8" w:rsidRPr="00FC7801">
        <w:rPr>
          <w:rFonts w:ascii="仿宋_GB2312" w:eastAsia="仿宋_GB2312" w:hAnsi="仿宋" w:cs="仿宋" w:hint="eastAsia"/>
          <w:sz w:val="28"/>
          <w:szCs w:val="28"/>
        </w:rPr>
        <w:t>学生各必修和选修</w:t>
      </w:r>
      <w:r w:rsidR="00800799" w:rsidRPr="00FC7801">
        <w:rPr>
          <w:rFonts w:ascii="仿宋_GB2312" w:eastAsia="仿宋_GB2312" w:hAnsi="仿宋" w:cs="仿宋" w:hint="eastAsia"/>
          <w:sz w:val="28"/>
          <w:szCs w:val="28"/>
        </w:rPr>
        <w:t>（全校公共选修课除外）</w:t>
      </w:r>
      <w:r w:rsidR="005B51A8" w:rsidRPr="00FC7801">
        <w:rPr>
          <w:rFonts w:ascii="仿宋_GB2312" w:eastAsia="仿宋_GB2312" w:hAnsi="仿宋" w:cs="仿宋" w:hint="eastAsia"/>
          <w:sz w:val="28"/>
          <w:szCs w:val="28"/>
        </w:rPr>
        <w:t>课程</w:t>
      </w:r>
      <w:r w:rsidR="002755C5" w:rsidRPr="00FC7801">
        <w:rPr>
          <w:rFonts w:ascii="仿宋_GB2312" w:eastAsia="仿宋_GB2312" w:hAnsi="仿宋" w:cs="仿宋" w:hint="eastAsia"/>
          <w:sz w:val="28"/>
          <w:szCs w:val="28"/>
        </w:rPr>
        <w:t>有1门及以内</w:t>
      </w:r>
      <w:r w:rsidR="002E3D42" w:rsidRPr="00FC7801">
        <w:rPr>
          <w:rFonts w:ascii="仿宋_GB2312" w:eastAsia="仿宋_GB2312" w:hAnsi="仿宋" w:cs="仿宋" w:hint="eastAsia"/>
          <w:sz w:val="28"/>
          <w:szCs w:val="28"/>
        </w:rPr>
        <w:t>有</w:t>
      </w:r>
      <w:r w:rsidR="007E2EDC" w:rsidRPr="00FC7801">
        <w:rPr>
          <w:rFonts w:ascii="仿宋_GB2312" w:eastAsia="仿宋_GB2312" w:hAnsi="仿宋" w:cs="仿宋" w:hint="eastAsia"/>
          <w:sz w:val="28"/>
          <w:szCs w:val="28"/>
        </w:rPr>
        <w:t>不及格</w:t>
      </w:r>
      <w:r w:rsidR="002E3D42" w:rsidRPr="00FC7801">
        <w:rPr>
          <w:rFonts w:ascii="仿宋_GB2312" w:eastAsia="仿宋_GB2312" w:hAnsi="仿宋" w:cs="仿宋" w:hint="eastAsia"/>
          <w:sz w:val="28"/>
          <w:szCs w:val="28"/>
        </w:rPr>
        <w:t>记录</w:t>
      </w:r>
      <w:r w:rsidR="007E2EDC" w:rsidRPr="00FC7801">
        <w:rPr>
          <w:rFonts w:ascii="仿宋_GB2312" w:eastAsia="仿宋_GB2312" w:hAnsi="仿宋" w:cs="仿宋" w:hint="eastAsia"/>
          <w:sz w:val="28"/>
          <w:szCs w:val="28"/>
        </w:rPr>
        <w:t>。</w:t>
      </w:r>
    </w:p>
    <w:p w14:paraId="38697A5C" w14:textId="7FD79568" w:rsidR="006E06BD" w:rsidRPr="00FC7801" w:rsidRDefault="0076572A" w:rsidP="006E06BD">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lastRenderedPageBreak/>
        <w:t>3.</w:t>
      </w:r>
      <w:r w:rsidR="006E06BD" w:rsidRPr="00FC7801">
        <w:rPr>
          <w:rFonts w:ascii="仿宋_GB2312" w:eastAsia="仿宋_GB2312" w:hAnsi="仿宋" w:cs="仿宋" w:hint="eastAsia"/>
          <w:sz w:val="28"/>
          <w:szCs w:val="28"/>
        </w:rPr>
        <w:t>不合格（低于18分）</w:t>
      </w:r>
      <w:r w:rsidR="0055433E" w:rsidRPr="00FC7801">
        <w:rPr>
          <w:rFonts w:ascii="仿宋_GB2312" w:eastAsia="仿宋_GB2312" w:hAnsi="仿宋" w:cs="仿宋" w:hint="eastAsia"/>
          <w:sz w:val="28"/>
          <w:szCs w:val="28"/>
        </w:rPr>
        <w:t>：</w:t>
      </w:r>
      <w:r w:rsidR="005029D2" w:rsidRPr="00FC7801">
        <w:rPr>
          <w:rFonts w:ascii="仿宋_GB2312" w:eastAsia="仿宋_GB2312" w:hAnsi="仿宋" w:cs="仿宋" w:hint="eastAsia"/>
          <w:sz w:val="28"/>
          <w:szCs w:val="28"/>
        </w:rPr>
        <w:t>学生各必修和选修（全校公共选修课除外）课程有2门及以上</w:t>
      </w:r>
      <w:r w:rsidR="002E3D42" w:rsidRPr="00FC7801">
        <w:rPr>
          <w:rFonts w:ascii="仿宋_GB2312" w:eastAsia="仿宋_GB2312" w:hAnsi="仿宋" w:cs="仿宋" w:hint="eastAsia"/>
          <w:sz w:val="28"/>
          <w:szCs w:val="28"/>
        </w:rPr>
        <w:t>有</w:t>
      </w:r>
      <w:r w:rsidR="005029D2" w:rsidRPr="00FC7801">
        <w:rPr>
          <w:rFonts w:ascii="仿宋_GB2312" w:eastAsia="仿宋_GB2312" w:hAnsi="仿宋" w:cs="仿宋" w:hint="eastAsia"/>
          <w:sz w:val="28"/>
          <w:szCs w:val="28"/>
        </w:rPr>
        <w:t>不及格</w:t>
      </w:r>
      <w:r w:rsidR="002E3D42" w:rsidRPr="00FC7801">
        <w:rPr>
          <w:rFonts w:ascii="仿宋_GB2312" w:eastAsia="仿宋_GB2312" w:hAnsi="仿宋" w:cs="仿宋" w:hint="eastAsia"/>
          <w:sz w:val="28"/>
          <w:szCs w:val="28"/>
        </w:rPr>
        <w:t>记录</w:t>
      </w:r>
      <w:r w:rsidR="00E806CB" w:rsidRPr="00FC7801">
        <w:rPr>
          <w:rFonts w:ascii="仿宋_GB2312" w:eastAsia="仿宋_GB2312" w:hAnsi="仿宋" w:cs="仿宋" w:hint="eastAsia"/>
          <w:sz w:val="28"/>
          <w:szCs w:val="28"/>
        </w:rPr>
        <w:t>。</w:t>
      </w:r>
    </w:p>
    <w:p w14:paraId="1542B8EA" w14:textId="77777777" w:rsidR="00527D1D" w:rsidRPr="00FC7801" w:rsidRDefault="00000000">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w:t>
      </w:r>
      <w:r w:rsidR="00527D1D" w:rsidRPr="00FC7801">
        <w:rPr>
          <w:rFonts w:ascii="仿宋_GB2312" w:eastAsia="仿宋_GB2312" w:hAnsi="仿宋" w:cs="仿宋" w:hint="eastAsia"/>
          <w:sz w:val="28"/>
          <w:szCs w:val="28"/>
        </w:rPr>
        <w:t>三</w:t>
      </w:r>
      <w:r w:rsidRPr="00FC7801">
        <w:rPr>
          <w:rFonts w:ascii="仿宋_GB2312" w:eastAsia="仿宋_GB2312" w:hAnsi="仿宋" w:cs="仿宋" w:hint="eastAsia"/>
          <w:sz w:val="28"/>
          <w:szCs w:val="28"/>
        </w:rPr>
        <w:t>）学习/科研态度</w:t>
      </w:r>
    </w:p>
    <w:p w14:paraId="03B83B92" w14:textId="7EA66EAB" w:rsidR="00766C22" w:rsidRPr="00FC7801" w:rsidRDefault="00766C22">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培养学院依据学生</w:t>
      </w:r>
      <w:r w:rsidR="00E0666F" w:rsidRPr="00FC7801">
        <w:rPr>
          <w:rFonts w:ascii="仿宋_GB2312" w:eastAsia="仿宋_GB2312" w:hAnsi="仿宋" w:cs="仿宋" w:hint="eastAsia"/>
          <w:sz w:val="28"/>
          <w:szCs w:val="28"/>
        </w:rPr>
        <w:t>现实</w:t>
      </w:r>
      <w:r w:rsidR="009E304F" w:rsidRPr="00FC7801">
        <w:rPr>
          <w:rFonts w:ascii="仿宋_GB2312" w:eastAsia="仿宋_GB2312" w:hAnsi="仿宋" w:cs="仿宋" w:hint="eastAsia"/>
          <w:sz w:val="28"/>
          <w:szCs w:val="28"/>
        </w:rPr>
        <w:t>科研</w:t>
      </w:r>
      <w:r w:rsidR="00E0666F" w:rsidRPr="00FC7801">
        <w:rPr>
          <w:rFonts w:ascii="仿宋_GB2312" w:eastAsia="仿宋_GB2312" w:hAnsi="仿宋" w:cs="仿宋" w:hint="eastAsia"/>
          <w:sz w:val="28"/>
          <w:szCs w:val="28"/>
        </w:rPr>
        <w:t>学习表现</w:t>
      </w:r>
      <w:r w:rsidRPr="00FC7801">
        <w:rPr>
          <w:rFonts w:ascii="仿宋_GB2312" w:eastAsia="仿宋_GB2312" w:hAnsi="仿宋" w:cs="仿宋" w:hint="eastAsia"/>
          <w:sz w:val="28"/>
          <w:szCs w:val="28"/>
        </w:rPr>
        <w:t>评分</w:t>
      </w:r>
      <w:r w:rsidR="004C73FD" w:rsidRPr="00FC7801">
        <w:rPr>
          <w:rFonts w:ascii="仿宋_GB2312" w:eastAsia="仿宋_GB2312" w:hAnsi="仿宋" w:cs="仿宋" w:hint="eastAsia"/>
          <w:sz w:val="28"/>
          <w:szCs w:val="28"/>
        </w:rPr>
        <w:t>。</w:t>
      </w:r>
      <w:r w:rsidR="00CB5B68" w:rsidRPr="00FC7801">
        <w:rPr>
          <w:rFonts w:ascii="仿宋_GB2312" w:eastAsia="仿宋_GB2312" w:hAnsi="仿宋" w:cs="仿宋" w:hint="eastAsia"/>
          <w:sz w:val="28"/>
          <w:szCs w:val="28"/>
        </w:rPr>
        <w:t>标准如下：</w:t>
      </w:r>
    </w:p>
    <w:p w14:paraId="30A2751F" w14:textId="66091DF3" w:rsidR="00E64F6E" w:rsidRPr="00FC7801" w:rsidRDefault="0076572A" w:rsidP="00E64F6E">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1.</w:t>
      </w:r>
      <w:r w:rsidR="00E64F6E" w:rsidRPr="00FC7801">
        <w:rPr>
          <w:rFonts w:ascii="仿宋_GB2312" w:eastAsia="仿宋_GB2312" w:hAnsi="仿宋" w:cs="仿宋" w:hint="eastAsia"/>
          <w:sz w:val="28"/>
          <w:szCs w:val="28"/>
        </w:rPr>
        <w:t>优秀（</w:t>
      </w:r>
      <w:r w:rsidR="00C03E35" w:rsidRPr="00FC7801">
        <w:rPr>
          <w:rFonts w:ascii="仿宋_GB2312" w:eastAsia="仿宋_GB2312" w:hAnsi="仿宋" w:cs="仿宋" w:hint="eastAsia"/>
          <w:sz w:val="28"/>
          <w:szCs w:val="28"/>
        </w:rPr>
        <w:t>16-2</w:t>
      </w:r>
      <w:r w:rsidR="00E64F6E" w:rsidRPr="00FC7801">
        <w:rPr>
          <w:rFonts w:ascii="仿宋_GB2312" w:eastAsia="仿宋_GB2312" w:hAnsi="仿宋" w:cs="仿宋" w:hint="eastAsia"/>
          <w:sz w:val="28"/>
          <w:szCs w:val="28"/>
        </w:rPr>
        <w:t>0分）</w:t>
      </w:r>
      <w:r w:rsidR="00713828" w:rsidRPr="00FC7801">
        <w:rPr>
          <w:rFonts w:ascii="仿宋_GB2312" w:eastAsia="仿宋_GB2312" w:hAnsi="仿宋" w:cs="仿宋" w:hint="eastAsia"/>
          <w:sz w:val="28"/>
          <w:szCs w:val="28"/>
        </w:rPr>
        <w:t>：学生</w:t>
      </w:r>
      <w:r w:rsidR="008F5449" w:rsidRPr="00FC7801">
        <w:rPr>
          <w:rFonts w:ascii="仿宋_GB2312" w:eastAsia="仿宋_GB2312" w:hAnsi="仿宋" w:cs="仿宋" w:hint="eastAsia"/>
          <w:sz w:val="28"/>
          <w:szCs w:val="28"/>
        </w:rPr>
        <w:t>课堂出勤率优秀，</w:t>
      </w:r>
      <w:r w:rsidR="003C75CD" w:rsidRPr="00FC7801">
        <w:rPr>
          <w:rFonts w:ascii="仿宋_GB2312" w:eastAsia="仿宋_GB2312" w:hAnsi="仿宋" w:cs="仿宋" w:hint="eastAsia"/>
          <w:sz w:val="28"/>
          <w:szCs w:val="28"/>
        </w:rPr>
        <w:t>能够按时完成培养方案要求的各项学习</w:t>
      </w:r>
      <w:r w:rsidR="00BA2588" w:rsidRPr="00FC7801">
        <w:rPr>
          <w:rFonts w:ascii="仿宋_GB2312" w:eastAsia="仿宋_GB2312" w:hAnsi="仿宋" w:cs="仿宋" w:hint="eastAsia"/>
          <w:sz w:val="28"/>
          <w:szCs w:val="28"/>
        </w:rPr>
        <w:t>和科研</w:t>
      </w:r>
      <w:r w:rsidR="003C75CD" w:rsidRPr="00FC7801">
        <w:rPr>
          <w:rFonts w:ascii="仿宋_GB2312" w:eastAsia="仿宋_GB2312" w:hAnsi="仿宋" w:cs="仿宋" w:hint="eastAsia"/>
          <w:sz w:val="28"/>
          <w:szCs w:val="28"/>
        </w:rPr>
        <w:t>任务</w:t>
      </w:r>
      <w:r w:rsidR="000F66CF" w:rsidRPr="00FC7801">
        <w:rPr>
          <w:rFonts w:ascii="仿宋_GB2312" w:eastAsia="仿宋_GB2312" w:hAnsi="仿宋" w:cs="仿宋" w:hint="eastAsia"/>
          <w:sz w:val="28"/>
          <w:szCs w:val="28"/>
        </w:rPr>
        <w:t>，</w:t>
      </w:r>
      <w:r w:rsidR="0081708A" w:rsidRPr="00FC7801">
        <w:rPr>
          <w:rFonts w:ascii="仿宋_GB2312" w:eastAsia="仿宋_GB2312" w:hAnsi="仿宋" w:cs="仿宋" w:hint="eastAsia"/>
          <w:sz w:val="28"/>
          <w:szCs w:val="28"/>
        </w:rPr>
        <w:t>研究生能够</w:t>
      </w:r>
      <w:r w:rsidR="00F22FAD" w:rsidRPr="00FC7801">
        <w:rPr>
          <w:rFonts w:ascii="仿宋_GB2312" w:eastAsia="仿宋_GB2312" w:hAnsi="仿宋" w:cs="仿宋" w:hint="eastAsia"/>
          <w:sz w:val="28"/>
          <w:szCs w:val="28"/>
        </w:rPr>
        <w:t>一次性</w:t>
      </w:r>
      <w:r w:rsidR="0081708A" w:rsidRPr="00FC7801">
        <w:rPr>
          <w:rFonts w:ascii="仿宋_GB2312" w:eastAsia="仿宋_GB2312" w:hAnsi="仿宋" w:cs="仿宋" w:hint="eastAsia"/>
          <w:sz w:val="28"/>
          <w:szCs w:val="28"/>
        </w:rPr>
        <w:t>通过论文开题</w:t>
      </w:r>
      <w:r w:rsidR="00F22FAD" w:rsidRPr="00FC7801">
        <w:rPr>
          <w:rFonts w:ascii="仿宋_GB2312" w:eastAsia="仿宋_GB2312" w:hAnsi="仿宋" w:cs="仿宋" w:hint="eastAsia"/>
          <w:sz w:val="28"/>
          <w:szCs w:val="28"/>
        </w:rPr>
        <w:t>或</w:t>
      </w:r>
      <w:r w:rsidR="0081708A" w:rsidRPr="00FC7801">
        <w:rPr>
          <w:rFonts w:ascii="仿宋_GB2312" w:eastAsia="仿宋_GB2312" w:hAnsi="仿宋" w:cs="仿宋" w:hint="eastAsia"/>
          <w:sz w:val="28"/>
          <w:szCs w:val="28"/>
        </w:rPr>
        <w:t>中期答辩</w:t>
      </w:r>
      <w:r w:rsidR="00F45688" w:rsidRPr="00FC7801">
        <w:rPr>
          <w:rFonts w:ascii="仿宋_GB2312" w:eastAsia="仿宋_GB2312" w:hAnsi="仿宋" w:cs="仿宋" w:hint="eastAsia"/>
          <w:sz w:val="28"/>
          <w:szCs w:val="28"/>
        </w:rPr>
        <w:t>。</w:t>
      </w:r>
    </w:p>
    <w:p w14:paraId="6373FEC0" w14:textId="4BD2ADB1" w:rsidR="00E64F6E" w:rsidRPr="00FC7801" w:rsidRDefault="0076572A" w:rsidP="00E64F6E">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2.</w:t>
      </w:r>
      <w:r w:rsidR="00E64F6E" w:rsidRPr="00FC7801">
        <w:rPr>
          <w:rFonts w:ascii="仿宋_GB2312" w:eastAsia="仿宋_GB2312" w:hAnsi="仿宋" w:cs="仿宋" w:hint="eastAsia"/>
          <w:sz w:val="28"/>
          <w:szCs w:val="28"/>
        </w:rPr>
        <w:t>合格（</w:t>
      </w:r>
      <w:r w:rsidR="00C03E35" w:rsidRPr="00FC7801">
        <w:rPr>
          <w:rFonts w:ascii="仿宋_GB2312" w:eastAsia="仿宋_GB2312" w:hAnsi="仿宋" w:cs="仿宋" w:hint="eastAsia"/>
          <w:sz w:val="28"/>
          <w:szCs w:val="28"/>
        </w:rPr>
        <w:t>12-15</w:t>
      </w:r>
      <w:r w:rsidR="00E64F6E" w:rsidRPr="00FC7801">
        <w:rPr>
          <w:rFonts w:ascii="仿宋_GB2312" w:eastAsia="仿宋_GB2312" w:hAnsi="仿宋" w:cs="仿宋" w:hint="eastAsia"/>
          <w:sz w:val="28"/>
          <w:szCs w:val="28"/>
        </w:rPr>
        <w:t>分）</w:t>
      </w:r>
      <w:r w:rsidR="00713828" w:rsidRPr="00FC7801">
        <w:rPr>
          <w:rFonts w:ascii="仿宋_GB2312" w:eastAsia="仿宋_GB2312" w:hAnsi="仿宋" w:cs="仿宋" w:hint="eastAsia"/>
          <w:sz w:val="28"/>
          <w:szCs w:val="28"/>
        </w:rPr>
        <w:t>：</w:t>
      </w:r>
      <w:r w:rsidR="006C1C8F" w:rsidRPr="00FC7801">
        <w:rPr>
          <w:rFonts w:ascii="仿宋_GB2312" w:eastAsia="仿宋_GB2312" w:hAnsi="仿宋" w:cs="仿宋" w:hint="eastAsia"/>
          <w:sz w:val="28"/>
          <w:szCs w:val="28"/>
        </w:rPr>
        <w:t>学生课堂出勤率良好，能够</w:t>
      </w:r>
      <w:r w:rsidR="005C41AC" w:rsidRPr="00FC7801">
        <w:rPr>
          <w:rFonts w:ascii="仿宋_GB2312" w:eastAsia="仿宋_GB2312" w:hAnsi="仿宋" w:cs="仿宋" w:hint="eastAsia"/>
          <w:sz w:val="28"/>
          <w:szCs w:val="28"/>
        </w:rPr>
        <w:t>按照学院或导师要求参与有关学习或科研的活动</w:t>
      </w:r>
      <w:r w:rsidR="00423949" w:rsidRPr="00FC7801">
        <w:rPr>
          <w:rFonts w:ascii="仿宋_GB2312" w:eastAsia="仿宋_GB2312" w:hAnsi="仿宋" w:cs="仿宋" w:hint="eastAsia"/>
          <w:sz w:val="28"/>
          <w:szCs w:val="28"/>
        </w:rPr>
        <w:t>。</w:t>
      </w:r>
    </w:p>
    <w:p w14:paraId="7400F971" w14:textId="12502F09" w:rsidR="00E64F6E" w:rsidRPr="00FC7801" w:rsidRDefault="0076572A" w:rsidP="00E64F6E">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3.</w:t>
      </w:r>
      <w:r w:rsidR="00E64F6E" w:rsidRPr="00FC7801">
        <w:rPr>
          <w:rFonts w:ascii="仿宋_GB2312" w:eastAsia="仿宋_GB2312" w:hAnsi="仿宋" w:cs="仿宋" w:hint="eastAsia"/>
          <w:sz w:val="28"/>
          <w:szCs w:val="28"/>
        </w:rPr>
        <w:t>不合格（低于</w:t>
      </w:r>
      <w:r w:rsidR="00C03E35" w:rsidRPr="00FC7801">
        <w:rPr>
          <w:rFonts w:ascii="仿宋_GB2312" w:eastAsia="仿宋_GB2312" w:hAnsi="仿宋" w:cs="仿宋" w:hint="eastAsia"/>
          <w:sz w:val="28"/>
          <w:szCs w:val="28"/>
        </w:rPr>
        <w:t>12</w:t>
      </w:r>
      <w:r w:rsidR="00E64F6E" w:rsidRPr="00FC7801">
        <w:rPr>
          <w:rFonts w:ascii="仿宋_GB2312" w:eastAsia="仿宋_GB2312" w:hAnsi="仿宋" w:cs="仿宋" w:hint="eastAsia"/>
          <w:sz w:val="28"/>
          <w:szCs w:val="28"/>
        </w:rPr>
        <w:t>分）</w:t>
      </w:r>
      <w:r w:rsidR="00713828" w:rsidRPr="00FC7801">
        <w:rPr>
          <w:rFonts w:ascii="仿宋_GB2312" w:eastAsia="仿宋_GB2312" w:hAnsi="仿宋" w:cs="仿宋" w:hint="eastAsia"/>
          <w:sz w:val="28"/>
          <w:szCs w:val="28"/>
        </w:rPr>
        <w:t>：学生课堂出勤率较差</w:t>
      </w:r>
      <w:r w:rsidR="00D64C78" w:rsidRPr="00FC7801">
        <w:rPr>
          <w:rFonts w:ascii="仿宋_GB2312" w:eastAsia="仿宋_GB2312" w:hAnsi="仿宋" w:cs="仿宋" w:hint="eastAsia"/>
          <w:sz w:val="28"/>
          <w:szCs w:val="28"/>
        </w:rPr>
        <w:t>，无正当理由异地或境外</w:t>
      </w:r>
      <w:r w:rsidR="006C1C8F" w:rsidRPr="00FC7801">
        <w:rPr>
          <w:rFonts w:ascii="仿宋_GB2312" w:eastAsia="仿宋_GB2312" w:hAnsi="仿宋" w:cs="仿宋" w:hint="eastAsia"/>
          <w:sz w:val="28"/>
          <w:szCs w:val="28"/>
        </w:rPr>
        <w:t>学习</w:t>
      </w:r>
      <w:r w:rsidRPr="00FC7801">
        <w:rPr>
          <w:rFonts w:ascii="仿宋_GB2312" w:eastAsia="仿宋_GB2312" w:hAnsi="仿宋" w:cs="仿宋" w:hint="eastAsia"/>
          <w:sz w:val="28"/>
          <w:szCs w:val="28"/>
        </w:rPr>
        <w:t>，或有学术不端行为</w:t>
      </w:r>
      <w:r w:rsidR="00F71BD8" w:rsidRPr="00FC7801">
        <w:rPr>
          <w:rFonts w:ascii="仿宋_GB2312" w:eastAsia="仿宋_GB2312" w:hAnsi="仿宋" w:cs="仿宋" w:hint="eastAsia"/>
          <w:sz w:val="28"/>
          <w:szCs w:val="28"/>
        </w:rPr>
        <w:t>。</w:t>
      </w:r>
    </w:p>
    <w:p w14:paraId="5D6C0F98" w14:textId="77777777" w:rsidR="00527D1D" w:rsidRPr="00FC7801" w:rsidRDefault="00000000">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（四）活动表现</w:t>
      </w:r>
    </w:p>
    <w:p w14:paraId="3AA33433" w14:textId="77777777" w:rsidR="0020453A" w:rsidRPr="00FC7801" w:rsidRDefault="0020453A" w:rsidP="0020453A">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培养学院根据学生评审期内的现实表现评分，标准如下：</w:t>
      </w:r>
    </w:p>
    <w:p w14:paraId="22164FB6" w14:textId="02CBC369" w:rsidR="0020453A" w:rsidRPr="00FC7801" w:rsidRDefault="0076572A" w:rsidP="0020453A">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1.</w:t>
      </w:r>
      <w:r w:rsidR="0020453A" w:rsidRPr="00FC7801">
        <w:rPr>
          <w:rFonts w:ascii="仿宋_GB2312" w:eastAsia="仿宋_GB2312" w:hAnsi="仿宋" w:cs="仿宋" w:hint="eastAsia"/>
          <w:sz w:val="28"/>
          <w:szCs w:val="28"/>
        </w:rPr>
        <w:t>优秀（</w:t>
      </w:r>
      <w:r w:rsidR="00857854" w:rsidRPr="00FC7801">
        <w:rPr>
          <w:rFonts w:ascii="仿宋_GB2312" w:eastAsia="仿宋_GB2312" w:hAnsi="仿宋" w:cs="仿宋" w:hint="eastAsia"/>
          <w:sz w:val="28"/>
          <w:szCs w:val="28"/>
        </w:rPr>
        <w:t>8</w:t>
      </w:r>
      <w:r w:rsidR="0020453A" w:rsidRPr="00FC7801">
        <w:rPr>
          <w:rFonts w:ascii="仿宋_GB2312" w:eastAsia="仿宋_GB2312" w:hAnsi="仿宋" w:cs="仿宋" w:hint="eastAsia"/>
          <w:sz w:val="28"/>
          <w:szCs w:val="28"/>
        </w:rPr>
        <w:t>-</w:t>
      </w:r>
      <w:r w:rsidR="00857854" w:rsidRPr="00FC7801">
        <w:rPr>
          <w:rFonts w:ascii="仿宋_GB2312" w:eastAsia="仿宋_GB2312" w:hAnsi="仿宋" w:cs="仿宋" w:hint="eastAsia"/>
          <w:sz w:val="28"/>
          <w:szCs w:val="28"/>
        </w:rPr>
        <w:t>10</w:t>
      </w:r>
      <w:r w:rsidR="0020453A" w:rsidRPr="00FC7801">
        <w:rPr>
          <w:rFonts w:ascii="仿宋_GB2312" w:eastAsia="仿宋_GB2312" w:hAnsi="仿宋" w:cs="仿宋" w:hint="eastAsia"/>
          <w:sz w:val="28"/>
          <w:szCs w:val="28"/>
        </w:rPr>
        <w:t>分）：</w:t>
      </w:r>
      <w:r w:rsidR="00E33114" w:rsidRPr="00FC7801">
        <w:rPr>
          <w:rFonts w:ascii="仿宋_GB2312" w:eastAsia="仿宋_GB2312" w:hAnsi="仿宋" w:cs="仿宋" w:hint="eastAsia"/>
          <w:sz w:val="28"/>
          <w:szCs w:val="28"/>
        </w:rPr>
        <w:t>积极主动参加学院各类文化交流、志愿服务、社会实践、文体竞赛等活动。</w:t>
      </w:r>
    </w:p>
    <w:p w14:paraId="4CFCC206" w14:textId="4A1FBC5C" w:rsidR="0020453A" w:rsidRPr="00FC7801" w:rsidRDefault="0076572A" w:rsidP="0020453A">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2.</w:t>
      </w:r>
      <w:r w:rsidR="0020453A" w:rsidRPr="00FC7801">
        <w:rPr>
          <w:rFonts w:ascii="仿宋_GB2312" w:eastAsia="仿宋_GB2312" w:hAnsi="仿宋" w:cs="仿宋" w:hint="eastAsia"/>
          <w:sz w:val="28"/>
          <w:szCs w:val="28"/>
        </w:rPr>
        <w:t>合格（</w:t>
      </w:r>
      <w:r w:rsidR="00857854" w:rsidRPr="00FC7801">
        <w:rPr>
          <w:rFonts w:ascii="仿宋_GB2312" w:eastAsia="仿宋_GB2312" w:hAnsi="仿宋" w:cs="仿宋" w:hint="eastAsia"/>
          <w:sz w:val="28"/>
          <w:szCs w:val="28"/>
        </w:rPr>
        <w:t>6</w:t>
      </w:r>
      <w:r w:rsidR="0020453A" w:rsidRPr="00FC7801">
        <w:rPr>
          <w:rFonts w:ascii="仿宋_GB2312" w:eastAsia="仿宋_GB2312" w:hAnsi="仿宋" w:cs="仿宋" w:hint="eastAsia"/>
          <w:sz w:val="28"/>
          <w:szCs w:val="28"/>
        </w:rPr>
        <w:t>-</w:t>
      </w:r>
      <w:r w:rsidR="00857854" w:rsidRPr="00FC7801">
        <w:rPr>
          <w:rFonts w:ascii="仿宋_GB2312" w:eastAsia="仿宋_GB2312" w:hAnsi="仿宋" w:cs="仿宋" w:hint="eastAsia"/>
          <w:sz w:val="28"/>
          <w:szCs w:val="28"/>
        </w:rPr>
        <w:t>7</w:t>
      </w:r>
      <w:r w:rsidR="0020453A" w:rsidRPr="00FC7801">
        <w:rPr>
          <w:rFonts w:ascii="仿宋_GB2312" w:eastAsia="仿宋_GB2312" w:hAnsi="仿宋" w:cs="仿宋" w:hint="eastAsia"/>
          <w:sz w:val="28"/>
          <w:szCs w:val="28"/>
        </w:rPr>
        <w:t>分）：</w:t>
      </w:r>
      <w:r w:rsidR="00C174C6" w:rsidRPr="00FC7801">
        <w:rPr>
          <w:rFonts w:ascii="仿宋_GB2312" w:eastAsia="仿宋_GB2312" w:hAnsi="仿宋" w:cs="仿宋" w:hint="eastAsia"/>
          <w:sz w:val="28"/>
          <w:szCs w:val="28"/>
        </w:rPr>
        <w:t>能够按要求参与学院组织的集体活动</w:t>
      </w:r>
      <w:r w:rsidR="00460483" w:rsidRPr="00FC7801">
        <w:rPr>
          <w:rFonts w:ascii="仿宋_GB2312" w:eastAsia="仿宋_GB2312" w:hAnsi="仿宋" w:cs="仿宋" w:hint="eastAsia"/>
          <w:sz w:val="28"/>
          <w:szCs w:val="28"/>
        </w:rPr>
        <w:t>，无无故缺席。</w:t>
      </w:r>
    </w:p>
    <w:p w14:paraId="17AC2FE8" w14:textId="4CACAF03" w:rsidR="0020453A" w:rsidRPr="00FC7801" w:rsidRDefault="0076572A" w:rsidP="0020453A">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3.</w:t>
      </w:r>
      <w:r w:rsidR="0020453A" w:rsidRPr="00FC7801">
        <w:rPr>
          <w:rFonts w:ascii="仿宋_GB2312" w:eastAsia="仿宋_GB2312" w:hAnsi="仿宋" w:cs="仿宋" w:hint="eastAsia"/>
          <w:sz w:val="28"/>
          <w:szCs w:val="28"/>
        </w:rPr>
        <w:t>不合格（低于</w:t>
      </w:r>
      <w:r w:rsidR="00857854" w:rsidRPr="00FC7801">
        <w:rPr>
          <w:rFonts w:ascii="仿宋_GB2312" w:eastAsia="仿宋_GB2312" w:hAnsi="仿宋" w:cs="仿宋" w:hint="eastAsia"/>
          <w:sz w:val="28"/>
          <w:szCs w:val="28"/>
        </w:rPr>
        <w:t>6</w:t>
      </w:r>
      <w:r w:rsidR="0020453A" w:rsidRPr="00FC7801">
        <w:rPr>
          <w:rFonts w:ascii="仿宋_GB2312" w:eastAsia="仿宋_GB2312" w:hAnsi="仿宋" w:cs="仿宋" w:hint="eastAsia"/>
          <w:sz w:val="28"/>
          <w:szCs w:val="28"/>
        </w:rPr>
        <w:t>分）：</w:t>
      </w:r>
      <w:r w:rsidR="0027258F" w:rsidRPr="00FC7801">
        <w:rPr>
          <w:rFonts w:ascii="仿宋_GB2312" w:eastAsia="仿宋_GB2312" w:hAnsi="仿宋" w:cs="仿宋" w:hint="eastAsia"/>
          <w:sz w:val="28"/>
          <w:szCs w:val="28"/>
        </w:rPr>
        <w:t>无故缺席</w:t>
      </w:r>
      <w:r w:rsidR="000174B9" w:rsidRPr="00FC7801">
        <w:rPr>
          <w:rFonts w:ascii="仿宋_GB2312" w:eastAsia="仿宋_GB2312" w:hAnsi="仿宋" w:cs="仿宋" w:hint="eastAsia"/>
          <w:sz w:val="28"/>
          <w:szCs w:val="28"/>
        </w:rPr>
        <w:t>培养学院</w:t>
      </w:r>
      <w:r w:rsidR="00E82EB7" w:rsidRPr="00FC7801">
        <w:rPr>
          <w:rFonts w:ascii="仿宋_GB2312" w:eastAsia="仿宋_GB2312" w:hAnsi="仿宋" w:cs="仿宋" w:hint="eastAsia"/>
          <w:sz w:val="28"/>
          <w:szCs w:val="28"/>
        </w:rPr>
        <w:t>专业实践或</w:t>
      </w:r>
      <w:r w:rsidR="000174B9" w:rsidRPr="00FC7801">
        <w:rPr>
          <w:rFonts w:ascii="仿宋_GB2312" w:eastAsia="仿宋_GB2312" w:hAnsi="仿宋" w:cs="仿宋" w:hint="eastAsia"/>
          <w:sz w:val="28"/>
          <w:szCs w:val="28"/>
        </w:rPr>
        <w:t>留学生</w:t>
      </w:r>
      <w:r w:rsidR="0027258F" w:rsidRPr="00FC7801">
        <w:rPr>
          <w:rFonts w:ascii="仿宋_GB2312" w:eastAsia="仿宋_GB2312" w:hAnsi="仿宋" w:cs="仿宋" w:hint="eastAsia"/>
          <w:sz w:val="28"/>
          <w:szCs w:val="28"/>
        </w:rPr>
        <w:t>专项活动，在活动中违反纪律、言行不当。</w:t>
      </w:r>
    </w:p>
    <w:p w14:paraId="43B694F3" w14:textId="713B3BE1" w:rsidR="0020453A" w:rsidRPr="00FC7801" w:rsidRDefault="0020453A" w:rsidP="0020453A">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国际学院根据学生评审期内</w:t>
      </w:r>
      <w:r w:rsidR="00857854" w:rsidRPr="00FC7801">
        <w:rPr>
          <w:rFonts w:ascii="仿宋_GB2312" w:eastAsia="仿宋_GB2312" w:hAnsi="仿宋" w:cs="仿宋" w:hint="eastAsia"/>
          <w:sz w:val="28"/>
          <w:szCs w:val="28"/>
        </w:rPr>
        <w:t>的现实表现</w:t>
      </w:r>
      <w:r w:rsidRPr="00FC7801">
        <w:rPr>
          <w:rFonts w:ascii="仿宋_GB2312" w:eastAsia="仿宋_GB2312" w:hAnsi="仿宋" w:cs="仿宋" w:hint="eastAsia"/>
          <w:sz w:val="28"/>
          <w:szCs w:val="28"/>
        </w:rPr>
        <w:t>评分，标准如下：</w:t>
      </w:r>
    </w:p>
    <w:p w14:paraId="45A86995" w14:textId="2A043FE9" w:rsidR="00D0452B" w:rsidRPr="00FC7801" w:rsidRDefault="0076572A" w:rsidP="00D0452B">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4.</w:t>
      </w:r>
      <w:r w:rsidR="00D0452B" w:rsidRPr="00FC7801">
        <w:rPr>
          <w:rFonts w:ascii="仿宋_GB2312" w:eastAsia="仿宋_GB2312" w:hAnsi="仿宋" w:cs="仿宋" w:hint="eastAsia"/>
          <w:sz w:val="28"/>
          <w:szCs w:val="28"/>
        </w:rPr>
        <w:t>优秀（8-10分）：</w:t>
      </w:r>
      <w:r w:rsidR="00015223" w:rsidRPr="00FC7801">
        <w:rPr>
          <w:rFonts w:ascii="仿宋_GB2312" w:eastAsia="仿宋_GB2312" w:hAnsi="仿宋" w:cs="仿宋" w:hint="eastAsia"/>
          <w:sz w:val="28"/>
          <w:szCs w:val="28"/>
        </w:rPr>
        <w:t>积极参与国际学生文化交流、外事宣传、志愿服务等活动</w:t>
      </w:r>
      <w:r w:rsidR="009A0F62" w:rsidRPr="00FC7801">
        <w:rPr>
          <w:rFonts w:ascii="仿宋_GB2312" w:eastAsia="仿宋_GB2312" w:hAnsi="仿宋" w:cs="仿宋" w:hint="eastAsia"/>
          <w:sz w:val="28"/>
          <w:szCs w:val="28"/>
        </w:rPr>
        <w:t>，为学校国际交流工作发挥积极作用</w:t>
      </w:r>
      <w:r w:rsidR="003042CA" w:rsidRPr="00FC7801">
        <w:rPr>
          <w:rFonts w:ascii="仿宋_GB2312" w:eastAsia="仿宋_GB2312" w:hAnsi="仿宋" w:cs="仿宋" w:hint="eastAsia"/>
          <w:sz w:val="28"/>
          <w:szCs w:val="28"/>
        </w:rPr>
        <w:t>。</w:t>
      </w:r>
    </w:p>
    <w:p w14:paraId="68E74627" w14:textId="314DAA08" w:rsidR="00D0452B" w:rsidRPr="00FC7801" w:rsidRDefault="0076572A" w:rsidP="00D0452B">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lastRenderedPageBreak/>
        <w:t>5.</w:t>
      </w:r>
      <w:r w:rsidR="00D0452B" w:rsidRPr="00FC7801">
        <w:rPr>
          <w:rFonts w:ascii="仿宋_GB2312" w:eastAsia="仿宋_GB2312" w:hAnsi="仿宋" w:cs="仿宋" w:hint="eastAsia"/>
          <w:sz w:val="28"/>
          <w:szCs w:val="28"/>
        </w:rPr>
        <w:t>合格（6-7分）：</w:t>
      </w:r>
      <w:r w:rsidR="00BA79C5" w:rsidRPr="00FC7801">
        <w:rPr>
          <w:rFonts w:ascii="仿宋_GB2312" w:eastAsia="仿宋_GB2312" w:hAnsi="仿宋" w:cs="仿宋" w:hint="eastAsia"/>
          <w:sz w:val="28"/>
          <w:szCs w:val="28"/>
        </w:rPr>
        <w:t>能够参与国际学院组织的国际学生专项活动</w:t>
      </w:r>
      <w:r w:rsidR="003427A6" w:rsidRPr="00FC7801">
        <w:rPr>
          <w:rFonts w:ascii="仿宋_GB2312" w:eastAsia="仿宋_GB2312" w:hAnsi="仿宋" w:cs="仿宋" w:hint="eastAsia"/>
          <w:sz w:val="28"/>
          <w:szCs w:val="28"/>
        </w:rPr>
        <w:t>，遵守活动纪律</w:t>
      </w:r>
      <w:r w:rsidR="00A440E4" w:rsidRPr="00FC7801">
        <w:rPr>
          <w:rFonts w:ascii="仿宋_GB2312" w:eastAsia="仿宋_GB2312" w:hAnsi="仿宋" w:cs="仿宋" w:hint="eastAsia"/>
          <w:sz w:val="28"/>
          <w:szCs w:val="28"/>
        </w:rPr>
        <w:t>。</w:t>
      </w:r>
    </w:p>
    <w:p w14:paraId="7E46CB53" w14:textId="3F218880" w:rsidR="00605EFF" w:rsidRDefault="0076572A" w:rsidP="00937912">
      <w:pPr>
        <w:ind w:firstLineChars="200" w:firstLine="560"/>
        <w:rPr>
          <w:rFonts w:ascii="仿宋_GB2312" w:eastAsia="仿宋_GB2312" w:hAnsi="仿宋" w:cs="仿宋"/>
          <w:sz w:val="28"/>
          <w:szCs w:val="28"/>
        </w:rPr>
      </w:pPr>
      <w:r w:rsidRPr="00FC7801">
        <w:rPr>
          <w:rFonts w:ascii="仿宋_GB2312" w:eastAsia="仿宋_GB2312" w:hAnsi="仿宋" w:cs="仿宋" w:hint="eastAsia"/>
          <w:sz w:val="28"/>
          <w:szCs w:val="28"/>
        </w:rPr>
        <w:t>6.</w:t>
      </w:r>
      <w:r w:rsidR="00D0452B" w:rsidRPr="00FC7801">
        <w:rPr>
          <w:rFonts w:ascii="仿宋_GB2312" w:eastAsia="仿宋_GB2312" w:hAnsi="仿宋" w:cs="仿宋" w:hint="eastAsia"/>
          <w:sz w:val="28"/>
          <w:szCs w:val="28"/>
        </w:rPr>
        <w:t>不合格（低于6分）：</w:t>
      </w:r>
      <w:r w:rsidR="00ED3951" w:rsidRPr="00FC7801">
        <w:rPr>
          <w:rFonts w:ascii="仿宋_GB2312" w:eastAsia="仿宋_GB2312" w:hAnsi="仿宋" w:cs="仿宋" w:hint="eastAsia"/>
          <w:sz w:val="28"/>
          <w:szCs w:val="28"/>
        </w:rPr>
        <w:t>无故</w:t>
      </w:r>
      <w:r w:rsidR="00ED5090" w:rsidRPr="00FC7801">
        <w:rPr>
          <w:rFonts w:ascii="仿宋_GB2312" w:eastAsia="仿宋_GB2312" w:hAnsi="仿宋" w:cs="仿宋" w:hint="eastAsia"/>
          <w:sz w:val="28"/>
          <w:szCs w:val="28"/>
        </w:rPr>
        <w:t>缺席新生适应性教育等专项活动，</w:t>
      </w:r>
      <w:r w:rsidR="00C11814" w:rsidRPr="00FC7801">
        <w:rPr>
          <w:rFonts w:ascii="仿宋_GB2312" w:eastAsia="仿宋_GB2312" w:hAnsi="仿宋" w:cs="仿宋" w:hint="eastAsia"/>
          <w:sz w:val="28"/>
          <w:szCs w:val="28"/>
        </w:rPr>
        <w:t>报名后无正当理由退出</w:t>
      </w:r>
      <w:r w:rsidR="00785D51" w:rsidRPr="00FC7801">
        <w:rPr>
          <w:rFonts w:ascii="仿宋_GB2312" w:eastAsia="仿宋_GB2312" w:hAnsi="仿宋" w:cs="仿宋" w:hint="eastAsia"/>
          <w:sz w:val="28"/>
          <w:szCs w:val="28"/>
        </w:rPr>
        <w:t>活动</w:t>
      </w:r>
      <w:r w:rsidR="00ED5090" w:rsidRPr="00FC7801">
        <w:rPr>
          <w:rFonts w:ascii="仿宋_GB2312" w:eastAsia="仿宋_GB2312" w:hAnsi="仿宋" w:cs="仿宋" w:hint="eastAsia"/>
          <w:sz w:val="28"/>
          <w:szCs w:val="28"/>
        </w:rPr>
        <w:t>或在活动中违反纪律、言行不当。</w:t>
      </w:r>
    </w:p>
    <w:p w14:paraId="045B616D" w14:textId="77777777" w:rsidR="00CB1596" w:rsidRPr="00FC7801" w:rsidRDefault="00CB1596" w:rsidP="00CB1596">
      <w:pPr>
        <w:jc w:val="center"/>
        <w:rPr>
          <w:rFonts w:ascii="仿宋_GB2312" w:eastAsia="仿宋_GB2312" w:hAnsi="仿宋" w:cs="仿宋" w:hint="eastAsia"/>
          <w:sz w:val="28"/>
          <w:szCs w:val="28"/>
        </w:rPr>
      </w:pPr>
      <w:r w:rsidRPr="00FC7801">
        <w:rPr>
          <w:rFonts w:ascii="仿宋_GB2312" w:eastAsia="仿宋_GB2312" w:hAnsi="仿宋" w:cs="仿宋" w:hint="eastAsia"/>
          <w:b/>
          <w:bCs/>
          <w:sz w:val="32"/>
          <w:szCs w:val="32"/>
        </w:rPr>
        <w:t>第五章</w:t>
      </w:r>
      <w:r>
        <w:rPr>
          <w:rFonts w:ascii="仿宋_GB2312" w:eastAsia="仿宋_GB2312" w:hAnsi="仿宋" w:cs="仿宋"/>
          <w:b/>
          <w:bCs/>
          <w:sz w:val="32"/>
          <w:szCs w:val="32"/>
        </w:rPr>
        <w:tab/>
      </w:r>
      <w:r w:rsidRPr="00FC7801">
        <w:rPr>
          <w:rFonts w:ascii="仿宋_GB2312" w:eastAsia="仿宋_GB2312" w:hAnsi="仿宋" w:cs="仿宋" w:hint="eastAsia"/>
          <w:b/>
          <w:bCs/>
          <w:sz w:val="32"/>
          <w:szCs w:val="32"/>
        </w:rPr>
        <w:t>评审意见与运用</w:t>
      </w:r>
    </w:p>
    <w:p w14:paraId="40B54D91" w14:textId="77777777" w:rsidR="00CB1596" w:rsidRPr="00FC7801" w:rsidRDefault="00CB1596" w:rsidP="00CB1596">
      <w:pPr>
        <w:ind w:firstLineChars="200" w:firstLine="562"/>
        <w:rPr>
          <w:rFonts w:ascii="仿宋_GB2312" w:eastAsia="仿宋_GB2312" w:hAnsi="仿宋" w:cs="仿宋" w:hint="eastAsia"/>
          <w:sz w:val="28"/>
          <w:szCs w:val="28"/>
        </w:rPr>
      </w:pPr>
      <w:r w:rsidRPr="00FC7801">
        <w:rPr>
          <w:rFonts w:ascii="仿宋_GB2312" w:eastAsia="仿宋_GB2312" w:hAnsi="仿宋" w:cs="仿宋" w:hint="eastAsia"/>
          <w:b/>
          <w:bCs/>
          <w:sz w:val="28"/>
          <w:szCs w:val="28"/>
        </w:rPr>
        <w:t>第十一条</w:t>
      </w:r>
      <w:r w:rsidRPr="00FC7801">
        <w:rPr>
          <w:rFonts w:ascii="仿宋_GB2312" w:eastAsia="仿宋_GB2312" w:hAnsi="仿宋" w:cs="仿宋" w:hint="eastAsia"/>
          <w:b/>
          <w:bCs/>
          <w:sz w:val="28"/>
          <w:szCs w:val="28"/>
        </w:rPr>
        <w:tab/>
      </w:r>
      <w:r w:rsidRPr="00FC7801">
        <w:rPr>
          <w:rFonts w:ascii="仿宋_GB2312" w:eastAsia="仿宋_GB2312" w:hAnsi="仿宋" w:cs="仿宋" w:hint="eastAsia"/>
          <w:sz w:val="28"/>
          <w:szCs w:val="28"/>
        </w:rPr>
        <w:t>中国政府奖学金生年度评审意见分为合格或不合格两种，原则上评审意见与评审分数一致，即总分60分及以上者为合格。基金委根据高等学校的评审意见和建议，最终决定是否继续向奖学金生提供中国政府奖学金，或者中止、取消其继续享受中国政府奖学金资格。</w:t>
      </w:r>
    </w:p>
    <w:p w14:paraId="066D8BA5" w14:textId="77777777" w:rsidR="00CB1596" w:rsidRPr="00FC7801" w:rsidRDefault="00CB1596" w:rsidP="00CB1596">
      <w:pPr>
        <w:ind w:firstLineChars="200" w:firstLine="562"/>
        <w:rPr>
          <w:rFonts w:ascii="仿宋_GB2312" w:eastAsia="仿宋_GB2312" w:hAnsi="仿宋" w:cs="仿宋" w:hint="eastAsia"/>
          <w:sz w:val="28"/>
          <w:szCs w:val="28"/>
        </w:rPr>
      </w:pPr>
      <w:r w:rsidRPr="00FC7801">
        <w:rPr>
          <w:rFonts w:ascii="仿宋_GB2312" w:eastAsia="仿宋_GB2312" w:hAnsi="仿宋" w:cs="仿宋" w:hint="eastAsia"/>
          <w:b/>
          <w:bCs/>
          <w:sz w:val="28"/>
          <w:szCs w:val="28"/>
        </w:rPr>
        <w:t>第十二条</w:t>
      </w:r>
      <w:r w:rsidRPr="00FC7801">
        <w:rPr>
          <w:rFonts w:ascii="仿宋_GB2312" w:eastAsia="仿宋_GB2312" w:hAnsi="仿宋" w:cs="仿宋" w:hint="eastAsia"/>
          <w:b/>
          <w:bCs/>
          <w:sz w:val="28"/>
          <w:szCs w:val="28"/>
        </w:rPr>
        <w:tab/>
      </w:r>
      <w:r w:rsidRPr="00FC7801">
        <w:rPr>
          <w:rFonts w:ascii="仿宋_GB2312" w:eastAsia="仿宋_GB2312" w:hAnsi="仿宋" w:cs="仿宋" w:hint="eastAsia"/>
          <w:sz w:val="28"/>
          <w:szCs w:val="28"/>
        </w:rPr>
        <w:t>有下列情况之一者，中止其享受中国政府奖学金资格一年：</w:t>
      </w:r>
    </w:p>
    <w:p w14:paraId="3392F5DC"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（一）所修课程连续两年未达到规定学分的；</w:t>
      </w:r>
    </w:p>
    <w:p w14:paraId="27EEC640"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（二）因课程考核成绩不及格留级或者降级的；</w:t>
      </w:r>
    </w:p>
    <w:p w14:paraId="0E384A1D"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（三）研究生</w:t>
      </w:r>
      <w:proofErr w:type="gramStart"/>
      <w:r w:rsidRPr="00FC7801">
        <w:rPr>
          <w:rFonts w:ascii="仿宋_GB2312" w:eastAsia="仿宋_GB2312" w:hAnsi="仿宋" w:cs="仿宋" w:hint="eastAsia"/>
          <w:sz w:val="28"/>
          <w:szCs w:val="28"/>
        </w:rPr>
        <w:t>经中期</w:t>
      </w:r>
      <w:proofErr w:type="gramEnd"/>
      <w:r w:rsidRPr="00FC7801">
        <w:rPr>
          <w:rFonts w:ascii="仿宋_GB2312" w:eastAsia="仿宋_GB2312" w:hAnsi="仿宋" w:cs="仿宋" w:hint="eastAsia"/>
          <w:sz w:val="28"/>
          <w:szCs w:val="28"/>
        </w:rPr>
        <w:t>考核后，认为无法达到培养要求的；</w:t>
      </w:r>
    </w:p>
    <w:p w14:paraId="207FEB3E"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（四）受到留校察看处分的；</w:t>
      </w:r>
    </w:p>
    <w:p w14:paraId="66705F8B"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（五）言行不当，违反中国法律法规、危害中国国家安全和利益、损害社会公共利益、破坏社会公共秩序，造成不良影响的；</w:t>
      </w:r>
    </w:p>
    <w:p w14:paraId="000E5647"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（六）其他应当“中止”的情形。</w:t>
      </w:r>
    </w:p>
    <w:p w14:paraId="4110A228"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被中止享受中国政府奖学金资格者，自下一学年起停发其奖学金。但本人可按照学校有关规定申请自费或者减免部分费用留校继续学习。中止期满前，经本人申请，可以参加当年的年度评审，如评审合</w:t>
      </w:r>
      <w:r w:rsidRPr="00FC7801">
        <w:rPr>
          <w:rFonts w:ascii="仿宋_GB2312" w:eastAsia="仿宋_GB2312" w:hAnsi="仿宋" w:cs="仿宋" w:hint="eastAsia"/>
          <w:sz w:val="28"/>
          <w:szCs w:val="28"/>
        </w:rPr>
        <w:lastRenderedPageBreak/>
        <w:t>格，经基金委批准后，可以自下一学年起恢复发给奖学金。</w:t>
      </w:r>
    </w:p>
    <w:p w14:paraId="3629B37F" w14:textId="77777777" w:rsidR="00CB1596" w:rsidRPr="00FC7801" w:rsidRDefault="00CB1596" w:rsidP="00CB1596">
      <w:pPr>
        <w:ind w:firstLineChars="200" w:firstLine="562"/>
        <w:rPr>
          <w:rFonts w:ascii="仿宋_GB2312" w:eastAsia="仿宋_GB2312" w:hAnsi="仿宋" w:cs="仿宋" w:hint="eastAsia"/>
          <w:sz w:val="28"/>
          <w:szCs w:val="28"/>
        </w:rPr>
      </w:pPr>
      <w:r w:rsidRPr="00FC7801">
        <w:rPr>
          <w:rFonts w:ascii="仿宋_GB2312" w:eastAsia="仿宋_GB2312" w:hAnsi="仿宋" w:cs="仿宋" w:hint="eastAsia"/>
          <w:b/>
          <w:bCs/>
          <w:sz w:val="28"/>
          <w:szCs w:val="28"/>
        </w:rPr>
        <w:t>第十三条</w:t>
      </w:r>
      <w:r w:rsidRPr="00FC7801">
        <w:rPr>
          <w:rFonts w:ascii="仿宋_GB2312" w:eastAsia="仿宋_GB2312" w:hAnsi="仿宋" w:cs="仿宋" w:hint="eastAsia"/>
          <w:b/>
          <w:bCs/>
          <w:sz w:val="28"/>
          <w:szCs w:val="28"/>
        </w:rPr>
        <w:tab/>
      </w:r>
      <w:r w:rsidRPr="00FC7801">
        <w:rPr>
          <w:rFonts w:ascii="仿宋_GB2312" w:eastAsia="仿宋_GB2312" w:hAnsi="仿宋" w:cs="仿宋" w:hint="eastAsia"/>
          <w:sz w:val="28"/>
          <w:szCs w:val="28"/>
        </w:rPr>
        <w:t>有下列情况之一者，取消其享受中国政府奖学金的资格：</w:t>
      </w:r>
    </w:p>
    <w:p w14:paraId="78D7E3E1"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（一）受到勒令退学或者开除学籍处分的；</w:t>
      </w:r>
    </w:p>
    <w:p w14:paraId="0D4E194A"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（二）在校学习期间累计两次未通过年度评审的；</w:t>
      </w:r>
    </w:p>
    <w:p w14:paraId="082CEAC0"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（三）无正当理由不参加年度评审的；</w:t>
      </w:r>
    </w:p>
    <w:p w14:paraId="3E368A70"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四）有非法就业、非法入境、非法居留等行为，或容留、藏匿非法入境、非法居留的外国人，或协助非法入境、非法居留的外国人逃避检查行为，或为非法居留的外国人违法提供出境入境证件行为，被公安机关查处的；</w:t>
      </w:r>
    </w:p>
    <w:p w14:paraId="4D69B77D"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五）参与非法社团组织活动，非法集会、结社、传教等；从事与停留居留事由不相符的活动，或有其他违反中国法律法规规定、危害中国国家安全和利益、损害社会公共利益、破坏社会公共秩序的行为，不适宜在中国境内继续停留居留情形的；</w:t>
      </w:r>
    </w:p>
    <w:p w14:paraId="6BB11737"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（六）其他应当“取消”的情形。</w:t>
      </w:r>
    </w:p>
    <w:p w14:paraId="03D48CE6" w14:textId="77777777" w:rsidR="00CB1596" w:rsidRPr="00FC7801" w:rsidRDefault="00CB1596" w:rsidP="00CB1596">
      <w:pPr>
        <w:ind w:firstLineChars="200" w:firstLine="560"/>
        <w:rPr>
          <w:rFonts w:ascii="仿宋_GB2312" w:eastAsia="仿宋_GB2312" w:hAnsi="仿宋" w:cs="仿宋" w:hint="eastAsia"/>
          <w:sz w:val="28"/>
          <w:szCs w:val="28"/>
        </w:rPr>
      </w:pPr>
      <w:r w:rsidRPr="00FC7801">
        <w:rPr>
          <w:rFonts w:ascii="仿宋_GB2312" w:eastAsia="仿宋_GB2312" w:hAnsi="仿宋" w:cs="仿宋" w:hint="eastAsia"/>
          <w:sz w:val="28"/>
          <w:szCs w:val="28"/>
        </w:rPr>
        <w:t>被取消享受中国政府奖学金资格者，自公布之日起停发奖学金，其享受中国政府奖学金的资格不得再恢复。</w:t>
      </w:r>
    </w:p>
    <w:p w14:paraId="012AB996" w14:textId="77777777" w:rsidR="002B38E0" w:rsidRPr="00FC7801" w:rsidRDefault="002B38E0" w:rsidP="002B38E0">
      <w:pPr>
        <w:jc w:val="center"/>
        <w:rPr>
          <w:rFonts w:ascii="仿宋_GB2312" w:eastAsia="仿宋_GB2312" w:hAnsi="仿宋" w:cs="仿宋" w:hint="eastAsia"/>
          <w:b/>
          <w:bCs/>
          <w:sz w:val="28"/>
          <w:szCs w:val="28"/>
        </w:rPr>
      </w:pPr>
      <w:r w:rsidRPr="00FC7801">
        <w:rPr>
          <w:rFonts w:ascii="仿宋_GB2312" w:eastAsia="仿宋_GB2312" w:hAnsi="仿宋" w:cs="仿宋" w:hint="eastAsia"/>
          <w:b/>
          <w:bCs/>
          <w:sz w:val="32"/>
          <w:szCs w:val="32"/>
        </w:rPr>
        <w:t>第六章</w:t>
      </w:r>
      <w:r>
        <w:rPr>
          <w:rFonts w:ascii="仿宋_GB2312" w:eastAsia="仿宋_GB2312" w:hAnsi="仿宋" w:cs="仿宋"/>
          <w:b/>
          <w:bCs/>
          <w:sz w:val="32"/>
          <w:szCs w:val="32"/>
        </w:rPr>
        <w:tab/>
      </w:r>
      <w:r w:rsidRPr="00FC7801">
        <w:rPr>
          <w:rFonts w:ascii="仿宋_GB2312" w:eastAsia="仿宋_GB2312" w:hAnsi="仿宋" w:cs="仿宋" w:hint="eastAsia"/>
          <w:b/>
          <w:bCs/>
          <w:sz w:val="32"/>
          <w:szCs w:val="32"/>
        </w:rPr>
        <w:t>其他</w:t>
      </w:r>
    </w:p>
    <w:p w14:paraId="5A376BD1" w14:textId="77777777" w:rsidR="002B38E0" w:rsidRPr="00FC7801" w:rsidRDefault="002B38E0" w:rsidP="002B38E0">
      <w:pPr>
        <w:ind w:firstLineChars="200" w:firstLine="562"/>
        <w:rPr>
          <w:rFonts w:ascii="仿宋_GB2312" w:eastAsia="仿宋_GB2312" w:hAnsi="仿宋" w:cs="仿宋" w:hint="eastAsia"/>
          <w:sz w:val="28"/>
          <w:szCs w:val="28"/>
        </w:rPr>
      </w:pPr>
      <w:r w:rsidRPr="00FC7801">
        <w:rPr>
          <w:rFonts w:ascii="仿宋_GB2312" w:eastAsia="仿宋_GB2312" w:hAnsi="仿宋" w:cs="仿宋" w:hint="eastAsia"/>
          <w:b/>
          <w:bCs/>
          <w:sz w:val="28"/>
          <w:szCs w:val="28"/>
        </w:rPr>
        <w:t>第十八条</w:t>
      </w:r>
      <w:r w:rsidRPr="00FC7801">
        <w:rPr>
          <w:rFonts w:ascii="仿宋_GB2312" w:eastAsia="仿宋_GB2312" w:hAnsi="仿宋" w:cs="仿宋" w:hint="eastAsia"/>
          <w:b/>
          <w:bCs/>
          <w:sz w:val="28"/>
          <w:szCs w:val="28"/>
        </w:rPr>
        <w:tab/>
      </w:r>
      <w:r w:rsidRPr="00FC7801">
        <w:rPr>
          <w:rFonts w:ascii="仿宋_GB2312" w:eastAsia="仿宋_GB2312" w:hAnsi="仿宋" w:cs="仿宋" w:hint="eastAsia"/>
          <w:sz w:val="28"/>
          <w:szCs w:val="28"/>
        </w:rPr>
        <w:t>商务部</w:t>
      </w:r>
      <w:r>
        <w:rPr>
          <w:rFonts w:ascii="仿宋_GB2312" w:eastAsia="仿宋_GB2312" w:hAnsi="仿宋" w:cs="仿宋" w:hint="eastAsia"/>
          <w:sz w:val="28"/>
          <w:szCs w:val="28"/>
        </w:rPr>
        <w:t>援外</w:t>
      </w:r>
      <w:r w:rsidRPr="00FC7801">
        <w:rPr>
          <w:rFonts w:ascii="仿宋_GB2312" w:eastAsia="仿宋_GB2312" w:hAnsi="仿宋" w:cs="仿宋" w:hint="eastAsia"/>
          <w:sz w:val="28"/>
          <w:szCs w:val="28"/>
        </w:rPr>
        <w:t>学历学位项目奖学金生</w:t>
      </w:r>
      <w:r>
        <w:rPr>
          <w:rFonts w:ascii="仿宋_GB2312" w:eastAsia="仿宋_GB2312" w:hAnsi="仿宋" w:cs="仿宋" w:hint="eastAsia"/>
          <w:sz w:val="28"/>
          <w:szCs w:val="28"/>
        </w:rPr>
        <w:t>、北京市政府奖学金生、感知北林奖学金生等其他项目奖学金生的年度评审参照本办法执行，其中各项目奖学金有其他要求的，按照有关文件要求执行</w:t>
      </w:r>
      <w:r w:rsidRPr="00FC7801">
        <w:rPr>
          <w:rFonts w:ascii="仿宋_GB2312" w:eastAsia="仿宋_GB2312" w:hAnsi="仿宋" w:cs="仿宋" w:hint="eastAsia"/>
          <w:sz w:val="28"/>
          <w:szCs w:val="28"/>
        </w:rPr>
        <w:t>。</w:t>
      </w:r>
    </w:p>
    <w:p w14:paraId="6160D0CE" w14:textId="77777777" w:rsidR="002B38E0" w:rsidRPr="002B38E0" w:rsidRDefault="002B38E0" w:rsidP="00937912">
      <w:pPr>
        <w:ind w:firstLineChars="200" w:firstLine="560"/>
        <w:rPr>
          <w:rFonts w:ascii="仿宋_GB2312" w:eastAsia="仿宋_GB2312" w:hAnsi="仿宋" w:cs="仿宋" w:hint="eastAsia"/>
          <w:sz w:val="28"/>
          <w:szCs w:val="28"/>
        </w:rPr>
      </w:pPr>
    </w:p>
    <w:sectPr w:rsidR="002B38E0" w:rsidRPr="002B38E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87CD4" w14:textId="77777777" w:rsidR="00C77AE6" w:rsidRDefault="00C77AE6">
      <w:r>
        <w:separator/>
      </w:r>
    </w:p>
  </w:endnote>
  <w:endnote w:type="continuationSeparator" w:id="0">
    <w:p w14:paraId="2553F121" w14:textId="77777777" w:rsidR="00C77AE6" w:rsidRDefault="00C77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001624"/>
    </w:sdtPr>
    <w:sdtContent>
      <w:p w14:paraId="3110CA95" w14:textId="77777777" w:rsidR="00605EFF" w:rsidRDefault="00000000">
        <w:pPr>
          <w:pStyle w:val="a5"/>
          <w:jc w:val="center"/>
        </w:pPr>
        <w:r>
          <w:fldChar w:fldCharType="begin"/>
        </w:r>
        <w:r>
          <w:instrText>PAGE   \* MERGEFORMAT</w:instrText>
        </w:r>
        <w:r>
          <w:fldChar w:fldCharType="separate"/>
        </w:r>
        <w:r>
          <w:rPr>
            <w:lang w:val="zh-CN"/>
          </w:rPr>
          <w:t>5</w:t>
        </w:r>
        <w:r>
          <w:fldChar w:fldCharType="end"/>
        </w:r>
      </w:p>
    </w:sdtContent>
  </w:sdt>
  <w:p w14:paraId="0EA7AEB4" w14:textId="77777777" w:rsidR="00605EFF" w:rsidRDefault="00605EF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75F91" w14:textId="77777777" w:rsidR="00C77AE6" w:rsidRDefault="00C77AE6">
      <w:r>
        <w:separator/>
      </w:r>
    </w:p>
  </w:footnote>
  <w:footnote w:type="continuationSeparator" w:id="0">
    <w:p w14:paraId="1C592A6D" w14:textId="77777777" w:rsidR="00C77AE6" w:rsidRDefault="00C77A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FjOGM1MGI5ZmEwZDk1ZGVhZGVkYzllYzMxODc5M2MifQ=="/>
  </w:docVars>
  <w:rsids>
    <w:rsidRoot w:val="50D81783"/>
    <w:rsid w:val="00011F9A"/>
    <w:rsid w:val="00015223"/>
    <w:rsid w:val="000174B9"/>
    <w:rsid w:val="0004120E"/>
    <w:rsid w:val="00046AC5"/>
    <w:rsid w:val="000620B1"/>
    <w:rsid w:val="00062DC6"/>
    <w:rsid w:val="00064A4A"/>
    <w:rsid w:val="00065932"/>
    <w:rsid w:val="00066D7C"/>
    <w:rsid w:val="00080BE3"/>
    <w:rsid w:val="0008101B"/>
    <w:rsid w:val="000826F8"/>
    <w:rsid w:val="00086FAA"/>
    <w:rsid w:val="0009374F"/>
    <w:rsid w:val="000A282A"/>
    <w:rsid w:val="000A2FB0"/>
    <w:rsid w:val="000B45B1"/>
    <w:rsid w:val="000D1C42"/>
    <w:rsid w:val="000D5D19"/>
    <w:rsid w:val="000E7C68"/>
    <w:rsid w:val="000F462E"/>
    <w:rsid w:val="000F66CF"/>
    <w:rsid w:val="00103CC5"/>
    <w:rsid w:val="0010527C"/>
    <w:rsid w:val="001073D2"/>
    <w:rsid w:val="00113565"/>
    <w:rsid w:val="00114B5B"/>
    <w:rsid w:val="001273BB"/>
    <w:rsid w:val="00151520"/>
    <w:rsid w:val="00164200"/>
    <w:rsid w:val="00167704"/>
    <w:rsid w:val="001702EC"/>
    <w:rsid w:val="00177541"/>
    <w:rsid w:val="00183A0E"/>
    <w:rsid w:val="00192739"/>
    <w:rsid w:val="00192EFE"/>
    <w:rsid w:val="0019388F"/>
    <w:rsid w:val="001A2576"/>
    <w:rsid w:val="001B1C00"/>
    <w:rsid w:val="001B24F6"/>
    <w:rsid w:val="001C65D8"/>
    <w:rsid w:val="001E002A"/>
    <w:rsid w:val="001E478B"/>
    <w:rsid w:val="001E7C01"/>
    <w:rsid w:val="002037CC"/>
    <w:rsid w:val="0020453A"/>
    <w:rsid w:val="002216F9"/>
    <w:rsid w:val="002323E5"/>
    <w:rsid w:val="00235910"/>
    <w:rsid w:val="00241DFD"/>
    <w:rsid w:val="00262292"/>
    <w:rsid w:val="00265616"/>
    <w:rsid w:val="002673BA"/>
    <w:rsid w:val="002720BC"/>
    <w:rsid w:val="0027258F"/>
    <w:rsid w:val="002755C5"/>
    <w:rsid w:val="00290808"/>
    <w:rsid w:val="002910EA"/>
    <w:rsid w:val="00291AFA"/>
    <w:rsid w:val="00292FA1"/>
    <w:rsid w:val="00295B68"/>
    <w:rsid w:val="002A5568"/>
    <w:rsid w:val="002B38E0"/>
    <w:rsid w:val="002B768A"/>
    <w:rsid w:val="002C61AD"/>
    <w:rsid w:val="002C6212"/>
    <w:rsid w:val="002C7DE2"/>
    <w:rsid w:val="002E0278"/>
    <w:rsid w:val="002E1FC6"/>
    <w:rsid w:val="002E3D42"/>
    <w:rsid w:val="003042CA"/>
    <w:rsid w:val="00306F67"/>
    <w:rsid w:val="00322315"/>
    <w:rsid w:val="003227F9"/>
    <w:rsid w:val="003333C2"/>
    <w:rsid w:val="00334A8A"/>
    <w:rsid w:val="0033633F"/>
    <w:rsid w:val="003427A6"/>
    <w:rsid w:val="0034632F"/>
    <w:rsid w:val="0034641B"/>
    <w:rsid w:val="003471BF"/>
    <w:rsid w:val="00361D2A"/>
    <w:rsid w:val="00386006"/>
    <w:rsid w:val="0038674C"/>
    <w:rsid w:val="00396B80"/>
    <w:rsid w:val="003A4A0D"/>
    <w:rsid w:val="003A7681"/>
    <w:rsid w:val="003B0B86"/>
    <w:rsid w:val="003B1D27"/>
    <w:rsid w:val="003B3C12"/>
    <w:rsid w:val="003C75CD"/>
    <w:rsid w:val="003F426B"/>
    <w:rsid w:val="00400FE7"/>
    <w:rsid w:val="004023EB"/>
    <w:rsid w:val="00402D71"/>
    <w:rsid w:val="00423949"/>
    <w:rsid w:val="004262F2"/>
    <w:rsid w:val="00431CF5"/>
    <w:rsid w:val="0043313B"/>
    <w:rsid w:val="00437F6B"/>
    <w:rsid w:val="0044110A"/>
    <w:rsid w:val="00451F95"/>
    <w:rsid w:val="0045437E"/>
    <w:rsid w:val="00460483"/>
    <w:rsid w:val="004613AD"/>
    <w:rsid w:val="00465255"/>
    <w:rsid w:val="00465363"/>
    <w:rsid w:val="00466C54"/>
    <w:rsid w:val="00470115"/>
    <w:rsid w:val="00473B89"/>
    <w:rsid w:val="004761DD"/>
    <w:rsid w:val="00480D64"/>
    <w:rsid w:val="004811E8"/>
    <w:rsid w:val="00483266"/>
    <w:rsid w:val="004A1A41"/>
    <w:rsid w:val="004A3220"/>
    <w:rsid w:val="004A48FE"/>
    <w:rsid w:val="004C2454"/>
    <w:rsid w:val="004C73FD"/>
    <w:rsid w:val="004F04A6"/>
    <w:rsid w:val="004F4C36"/>
    <w:rsid w:val="004F5189"/>
    <w:rsid w:val="004F7516"/>
    <w:rsid w:val="005029D2"/>
    <w:rsid w:val="0052092D"/>
    <w:rsid w:val="00527D1D"/>
    <w:rsid w:val="00532F37"/>
    <w:rsid w:val="0053611C"/>
    <w:rsid w:val="00537902"/>
    <w:rsid w:val="0054039A"/>
    <w:rsid w:val="00541B48"/>
    <w:rsid w:val="00552DA4"/>
    <w:rsid w:val="0055433E"/>
    <w:rsid w:val="00557150"/>
    <w:rsid w:val="00560E45"/>
    <w:rsid w:val="00563CD2"/>
    <w:rsid w:val="0057217A"/>
    <w:rsid w:val="005726A6"/>
    <w:rsid w:val="005732C2"/>
    <w:rsid w:val="005735D0"/>
    <w:rsid w:val="00582ECD"/>
    <w:rsid w:val="005865B7"/>
    <w:rsid w:val="00591015"/>
    <w:rsid w:val="00594CEA"/>
    <w:rsid w:val="005A2632"/>
    <w:rsid w:val="005A27DE"/>
    <w:rsid w:val="005A4BE5"/>
    <w:rsid w:val="005A4E1D"/>
    <w:rsid w:val="005A7EDD"/>
    <w:rsid w:val="005B51A8"/>
    <w:rsid w:val="005B57CB"/>
    <w:rsid w:val="005C1478"/>
    <w:rsid w:val="005C232C"/>
    <w:rsid w:val="005C41AC"/>
    <w:rsid w:val="005C4696"/>
    <w:rsid w:val="005C5243"/>
    <w:rsid w:val="005D0B45"/>
    <w:rsid w:val="005E419C"/>
    <w:rsid w:val="005E5C83"/>
    <w:rsid w:val="005F23C6"/>
    <w:rsid w:val="005F5F6B"/>
    <w:rsid w:val="00605EFF"/>
    <w:rsid w:val="006130CC"/>
    <w:rsid w:val="00621D91"/>
    <w:rsid w:val="00624268"/>
    <w:rsid w:val="0063033A"/>
    <w:rsid w:val="0063167A"/>
    <w:rsid w:val="0063603E"/>
    <w:rsid w:val="00636E19"/>
    <w:rsid w:val="00652191"/>
    <w:rsid w:val="006567AB"/>
    <w:rsid w:val="00684F48"/>
    <w:rsid w:val="006B4580"/>
    <w:rsid w:val="006C1C8F"/>
    <w:rsid w:val="006C44EE"/>
    <w:rsid w:val="006C6F68"/>
    <w:rsid w:val="006D12BB"/>
    <w:rsid w:val="006D15E2"/>
    <w:rsid w:val="006D67AF"/>
    <w:rsid w:val="006E06BD"/>
    <w:rsid w:val="006F275D"/>
    <w:rsid w:val="006F3F26"/>
    <w:rsid w:val="0070789F"/>
    <w:rsid w:val="0071093E"/>
    <w:rsid w:val="00713828"/>
    <w:rsid w:val="0072487C"/>
    <w:rsid w:val="007354CC"/>
    <w:rsid w:val="00737F45"/>
    <w:rsid w:val="00747D4E"/>
    <w:rsid w:val="0076005A"/>
    <w:rsid w:val="0076572A"/>
    <w:rsid w:val="00766C22"/>
    <w:rsid w:val="00767837"/>
    <w:rsid w:val="00771E1E"/>
    <w:rsid w:val="00774851"/>
    <w:rsid w:val="0078515B"/>
    <w:rsid w:val="00785A80"/>
    <w:rsid w:val="00785D51"/>
    <w:rsid w:val="00790311"/>
    <w:rsid w:val="00791309"/>
    <w:rsid w:val="00795C09"/>
    <w:rsid w:val="00795C31"/>
    <w:rsid w:val="007A3E00"/>
    <w:rsid w:val="007A59BB"/>
    <w:rsid w:val="007B4FA7"/>
    <w:rsid w:val="007C3F8E"/>
    <w:rsid w:val="007C5CDD"/>
    <w:rsid w:val="007D45A7"/>
    <w:rsid w:val="007E2EDC"/>
    <w:rsid w:val="00800799"/>
    <w:rsid w:val="008027C0"/>
    <w:rsid w:val="00803B33"/>
    <w:rsid w:val="0081708A"/>
    <w:rsid w:val="00850ECE"/>
    <w:rsid w:val="00856167"/>
    <w:rsid w:val="00857854"/>
    <w:rsid w:val="00863815"/>
    <w:rsid w:val="008665A1"/>
    <w:rsid w:val="00883FB4"/>
    <w:rsid w:val="00886176"/>
    <w:rsid w:val="00893D6D"/>
    <w:rsid w:val="00895E78"/>
    <w:rsid w:val="008A4654"/>
    <w:rsid w:val="008A6319"/>
    <w:rsid w:val="008B2FC2"/>
    <w:rsid w:val="008B3B18"/>
    <w:rsid w:val="008C5D07"/>
    <w:rsid w:val="008E5600"/>
    <w:rsid w:val="008F5449"/>
    <w:rsid w:val="008F7B2B"/>
    <w:rsid w:val="00900DD4"/>
    <w:rsid w:val="009025B0"/>
    <w:rsid w:val="00923364"/>
    <w:rsid w:val="0092745E"/>
    <w:rsid w:val="00937912"/>
    <w:rsid w:val="00944942"/>
    <w:rsid w:val="009459D2"/>
    <w:rsid w:val="009915DB"/>
    <w:rsid w:val="009A07FF"/>
    <w:rsid w:val="009A0F62"/>
    <w:rsid w:val="009B3639"/>
    <w:rsid w:val="009D404A"/>
    <w:rsid w:val="009E304F"/>
    <w:rsid w:val="009E5616"/>
    <w:rsid w:val="009F298E"/>
    <w:rsid w:val="009F729D"/>
    <w:rsid w:val="009F72A6"/>
    <w:rsid w:val="00A12DDC"/>
    <w:rsid w:val="00A21E50"/>
    <w:rsid w:val="00A32F70"/>
    <w:rsid w:val="00A3411D"/>
    <w:rsid w:val="00A371AE"/>
    <w:rsid w:val="00A440E4"/>
    <w:rsid w:val="00A6007E"/>
    <w:rsid w:val="00A64E27"/>
    <w:rsid w:val="00A77101"/>
    <w:rsid w:val="00A81862"/>
    <w:rsid w:val="00A85869"/>
    <w:rsid w:val="00A97F6E"/>
    <w:rsid w:val="00AB16C2"/>
    <w:rsid w:val="00AB2856"/>
    <w:rsid w:val="00AC385E"/>
    <w:rsid w:val="00AC6AF5"/>
    <w:rsid w:val="00AE3B9F"/>
    <w:rsid w:val="00AE7372"/>
    <w:rsid w:val="00AF0301"/>
    <w:rsid w:val="00B2029B"/>
    <w:rsid w:val="00B20FE0"/>
    <w:rsid w:val="00B37F0F"/>
    <w:rsid w:val="00B41B84"/>
    <w:rsid w:val="00B563C4"/>
    <w:rsid w:val="00B67FBE"/>
    <w:rsid w:val="00B922FF"/>
    <w:rsid w:val="00BA2588"/>
    <w:rsid w:val="00BA58A2"/>
    <w:rsid w:val="00BA79C5"/>
    <w:rsid w:val="00BC5C1B"/>
    <w:rsid w:val="00BC61B6"/>
    <w:rsid w:val="00BC7D15"/>
    <w:rsid w:val="00BF2806"/>
    <w:rsid w:val="00C03E35"/>
    <w:rsid w:val="00C11814"/>
    <w:rsid w:val="00C14068"/>
    <w:rsid w:val="00C15C1A"/>
    <w:rsid w:val="00C174C6"/>
    <w:rsid w:val="00C17912"/>
    <w:rsid w:val="00C242AA"/>
    <w:rsid w:val="00C24F31"/>
    <w:rsid w:val="00C307F2"/>
    <w:rsid w:val="00C36AEE"/>
    <w:rsid w:val="00C37398"/>
    <w:rsid w:val="00C41345"/>
    <w:rsid w:val="00C4410E"/>
    <w:rsid w:val="00C51E2D"/>
    <w:rsid w:val="00C6041F"/>
    <w:rsid w:val="00C67E5F"/>
    <w:rsid w:val="00C77AE6"/>
    <w:rsid w:val="00C83562"/>
    <w:rsid w:val="00CB1596"/>
    <w:rsid w:val="00CB5B68"/>
    <w:rsid w:val="00CB73F6"/>
    <w:rsid w:val="00CC2BCC"/>
    <w:rsid w:val="00CC42E2"/>
    <w:rsid w:val="00CC7B3E"/>
    <w:rsid w:val="00CE0B3E"/>
    <w:rsid w:val="00CE315D"/>
    <w:rsid w:val="00CF6699"/>
    <w:rsid w:val="00D014C6"/>
    <w:rsid w:val="00D0452B"/>
    <w:rsid w:val="00D30958"/>
    <w:rsid w:val="00D317D8"/>
    <w:rsid w:val="00D3646B"/>
    <w:rsid w:val="00D522CA"/>
    <w:rsid w:val="00D6009B"/>
    <w:rsid w:val="00D64C78"/>
    <w:rsid w:val="00D8019C"/>
    <w:rsid w:val="00D927D5"/>
    <w:rsid w:val="00DA277B"/>
    <w:rsid w:val="00DB1FFA"/>
    <w:rsid w:val="00DB42DB"/>
    <w:rsid w:val="00DB4DCC"/>
    <w:rsid w:val="00DB7C53"/>
    <w:rsid w:val="00DD5178"/>
    <w:rsid w:val="00DF7AE2"/>
    <w:rsid w:val="00E009E5"/>
    <w:rsid w:val="00E00DA1"/>
    <w:rsid w:val="00E03A1F"/>
    <w:rsid w:val="00E0666F"/>
    <w:rsid w:val="00E15CE1"/>
    <w:rsid w:val="00E25B82"/>
    <w:rsid w:val="00E27D41"/>
    <w:rsid w:val="00E33114"/>
    <w:rsid w:val="00E4234D"/>
    <w:rsid w:val="00E513F2"/>
    <w:rsid w:val="00E64F6E"/>
    <w:rsid w:val="00E806CB"/>
    <w:rsid w:val="00E82EB7"/>
    <w:rsid w:val="00E835C1"/>
    <w:rsid w:val="00E929A9"/>
    <w:rsid w:val="00EA3FEB"/>
    <w:rsid w:val="00EA54C9"/>
    <w:rsid w:val="00EC4FF0"/>
    <w:rsid w:val="00ED057F"/>
    <w:rsid w:val="00ED0F55"/>
    <w:rsid w:val="00ED3170"/>
    <w:rsid w:val="00ED344F"/>
    <w:rsid w:val="00ED3951"/>
    <w:rsid w:val="00ED5090"/>
    <w:rsid w:val="00EF64D9"/>
    <w:rsid w:val="00F0023F"/>
    <w:rsid w:val="00F03AFB"/>
    <w:rsid w:val="00F14BB3"/>
    <w:rsid w:val="00F22FAD"/>
    <w:rsid w:val="00F45688"/>
    <w:rsid w:val="00F53059"/>
    <w:rsid w:val="00F66D25"/>
    <w:rsid w:val="00F71BD8"/>
    <w:rsid w:val="00F8397A"/>
    <w:rsid w:val="00F867FA"/>
    <w:rsid w:val="00F94439"/>
    <w:rsid w:val="00F95322"/>
    <w:rsid w:val="00F95D50"/>
    <w:rsid w:val="00FA266B"/>
    <w:rsid w:val="00FA4B10"/>
    <w:rsid w:val="00FA7838"/>
    <w:rsid w:val="00FB498F"/>
    <w:rsid w:val="00FC02BD"/>
    <w:rsid w:val="00FC1C86"/>
    <w:rsid w:val="00FC52CA"/>
    <w:rsid w:val="00FC7801"/>
    <w:rsid w:val="00FE317A"/>
    <w:rsid w:val="014D6C5B"/>
    <w:rsid w:val="01521C8D"/>
    <w:rsid w:val="01536B74"/>
    <w:rsid w:val="0284056C"/>
    <w:rsid w:val="02F07B9E"/>
    <w:rsid w:val="03651FF4"/>
    <w:rsid w:val="037B0A1D"/>
    <w:rsid w:val="03B63D73"/>
    <w:rsid w:val="03EF5D58"/>
    <w:rsid w:val="0478624F"/>
    <w:rsid w:val="057F0D63"/>
    <w:rsid w:val="05E16E60"/>
    <w:rsid w:val="05F66993"/>
    <w:rsid w:val="06322D4F"/>
    <w:rsid w:val="06BF7DC5"/>
    <w:rsid w:val="080F6B2A"/>
    <w:rsid w:val="081E6D6D"/>
    <w:rsid w:val="08F176C9"/>
    <w:rsid w:val="09641454"/>
    <w:rsid w:val="097F6E52"/>
    <w:rsid w:val="09B434E5"/>
    <w:rsid w:val="09D13256"/>
    <w:rsid w:val="0A03446D"/>
    <w:rsid w:val="0A693642"/>
    <w:rsid w:val="0ACE6829"/>
    <w:rsid w:val="0B097CB1"/>
    <w:rsid w:val="0B642AB9"/>
    <w:rsid w:val="0BA85CF9"/>
    <w:rsid w:val="0BDD149A"/>
    <w:rsid w:val="0BF67C76"/>
    <w:rsid w:val="0C8E3888"/>
    <w:rsid w:val="0D4234FE"/>
    <w:rsid w:val="0E6B38CB"/>
    <w:rsid w:val="0EE24423"/>
    <w:rsid w:val="0F173266"/>
    <w:rsid w:val="0F315557"/>
    <w:rsid w:val="0F61628F"/>
    <w:rsid w:val="0FC05753"/>
    <w:rsid w:val="0FCF40ED"/>
    <w:rsid w:val="1038243D"/>
    <w:rsid w:val="112E6112"/>
    <w:rsid w:val="126B1D70"/>
    <w:rsid w:val="130C4BFC"/>
    <w:rsid w:val="1336192B"/>
    <w:rsid w:val="13386F44"/>
    <w:rsid w:val="136D4186"/>
    <w:rsid w:val="14453ED1"/>
    <w:rsid w:val="154D54A7"/>
    <w:rsid w:val="15632087"/>
    <w:rsid w:val="15FA4976"/>
    <w:rsid w:val="165C3CDB"/>
    <w:rsid w:val="16D13050"/>
    <w:rsid w:val="173D4C9B"/>
    <w:rsid w:val="175D2C57"/>
    <w:rsid w:val="17B321CF"/>
    <w:rsid w:val="18527C28"/>
    <w:rsid w:val="18AD2173"/>
    <w:rsid w:val="19C91D94"/>
    <w:rsid w:val="19C93859"/>
    <w:rsid w:val="19F232EE"/>
    <w:rsid w:val="1A490E2A"/>
    <w:rsid w:val="1AC64156"/>
    <w:rsid w:val="1ADE4A1C"/>
    <w:rsid w:val="1B1812E5"/>
    <w:rsid w:val="1BB64583"/>
    <w:rsid w:val="1C09619E"/>
    <w:rsid w:val="1CB4201F"/>
    <w:rsid w:val="1CFB21E9"/>
    <w:rsid w:val="1D2F75FB"/>
    <w:rsid w:val="1DE2466D"/>
    <w:rsid w:val="1E812F38"/>
    <w:rsid w:val="1F364CDB"/>
    <w:rsid w:val="1F74238F"/>
    <w:rsid w:val="1FA061B1"/>
    <w:rsid w:val="200740DB"/>
    <w:rsid w:val="216842B2"/>
    <w:rsid w:val="21765DE0"/>
    <w:rsid w:val="22C239AC"/>
    <w:rsid w:val="233F60BE"/>
    <w:rsid w:val="23CC532A"/>
    <w:rsid w:val="24213A15"/>
    <w:rsid w:val="243A52E2"/>
    <w:rsid w:val="24841EC7"/>
    <w:rsid w:val="24F86BDE"/>
    <w:rsid w:val="264E4600"/>
    <w:rsid w:val="26DB7EB8"/>
    <w:rsid w:val="27BA60AD"/>
    <w:rsid w:val="285100EF"/>
    <w:rsid w:val="28CC3A2E"/>
    <w:rsid w:val="29561529"/>
    <w:rsid w:val="2B793BA6"/>
    <w:rsid w:val="2B88407E"/>
    <w:rsid w:val="2B964CE9"/>
    <w:rsid w:val="2C447558"/>
    <w:rsid w:val="2D0A7182"/>
    <w:rsid w:val="2EF917B4"/>
    <w:rsid w:val="2F2023C3"/>
    <w:rsid w:val="2F570FD7"/>
    <w:rsid w:val="2FB51579"/>
    <w:rsid w:val="2FE75B13"/>
    <w:rsid w:val="30A040C7"/>
    <w:rsid w:val="3135465C"/>
    <w:rsid w:val="31747005"/>
    <w:rsid w:val="32B76C5E"/>
    <w:rsid w:val="33324966"/>
    <w:rsid w:val="34160775"/>
    <w:rsid w:val="35BC3F5C"/>
    <w:rsid w:val="371777F6"/>
    <w:rsid w:val="37D567DE"/>
    <w:rsid w:val="39081544"/>
    <w:rsid w:val="39A17888"/>
    <w:rsid w:val="3A4F5294"/>
    <w:rsid w:val="3A98322E"/>
    <w:rsid w:val="3A9C6D9A"/>
    <w:rsid w:val="3ADB20E9"/>
    <w:rsid w:val="3ADD2EDD"/>
    <w:rsid w:val="3AE619D3"/>
    <w:rsid w:val="3B163BF6"/>
    <w:rsid w:val="3B2E0A9A"/>
    <w:rsid w:val="3BC95391"/>
    <w:rsid w:val="3C041CBF"/>
    <w:rsid w:val="3C590791"/>
    <w:rsid w:val="3C8405B2"/>
    <w:rsid w:val="3CBB4512"/>
    <w:rsid w:val="3D3A76D6"/>
    <w:rsid w:val="3D66611D"/>
    <w:rsid w:val="3D9848F1"/>
    <w:rsid w:val="3E247F32"/>
    <w:rsid w:val="3E814CBB"/>
    <w:rsid w:val="3EBC4FF6"/>
    <w:rsid w:val="3F6902F3"/>
    <w:rsid w:val="3F867F45"/>
    <w:rsid w:val="40B22969"/>
    <w:rsid w:val="40EC13B5"/>
    <w:rsid w:val="41411F0F"/>
    <w:rsid w:val="41830164"/>
    <w:rsid w:val="41A76A97"/>
    <w:rsid w:val="430F75E6"/>
    <w:rsid w:val="43346E69"/>
    <w:rsid w:val="44E04FDA"/>
    <w:rsid w:val="450C177D"/>
    <w:rsid w:val="452C6542"/>
    <w:rsid w:val="45552377"/>
    <w:rsid w:val="45C159F8"/>
    <w:rsid w:val="45EC3A2B"/>
    <w:rsid w:val="462A67AF"/>
    <w:rsid w:val="466F0B2E"/>
    <w:rsid w:val="47DD38E5"/>
    <w:rsid w:val="482E2DA1"/>
    <w:rsid w:val="488E6D47"/>
    <w:rsid w:val="48AC5836"/>
    <w:rsid w:val="495B14E2"/>
    <w:rsid w:val="499219F0"/>
    <w:rsid w:val="4A3459A1"/>
    <w:rsid w:val="4A406097"/>
    <w:rsid w:val="4A4E3A6C"/>
    <w:rsid w:val="4A8D094B"/>
    <w:rsid w:val="4AE253FD"/>
    <w:rsid w:val="4B0855E3"/>
    <w:rsid w:val="4B0D4243"/>
    <w:rsid w:val="4B9976CE"/>
    <w:rsid w:val="4C55061C"/>
    <w:rsid w:val="4C850EC1"/>
    <w:rsid w:val="4C9507CA"/>
    <w:rsid w:val="4D263AFC"/>
    <w:rsid w:val="4D47572A"/>
    <w:rsid w:val="4D873D30"/>
    <w:rsid w:val="4D970721"/>
    <w:rsid w:val="4E48306A"/>
    <w:rsid w:val="4EA72F8B"/>
    <w:rsid w:val="4EDA4744"/>
    <w:rsid w:val="4F9062D9"/>
    <w:rsid w:val="4FBC446F"/>
    <w:rsid w:val="4FD73712"/>
    <w:rsid w:val="50174450"/>
    <w:rsid w:val="501D3B75"/>
    <w:rsid w:val="505C29CD"/>
    <w:rsid w:val="50D81783"/>
    <w:rsid w:val="50E631CC"/>
    <w:rsid w:val="512430EB"/>
    <w:rsid w:val="51416B08"/>
    <w:rsid w:val="51505537"/>
    <w:rsid w:val="51BF1D90"/>
    <w:rsid w:val="51DD67E5"/>
    <w:rsid w:val="52FA738E"/>
    <w:rsid w:val="5312713C"/>
    <w:rsid w:val="53743663"/>
    <w:rsid w:val="53D55AFF"/>
    <w:rsid w:val="555A6B42"/>
    <w:rsid w:val="558D0F16"/>
    <w:rsid w:val="55E33361"/>
    <w:rsid w:val="560C0BF1"/>
    <w:rsid w:val="587B4557"/>
    <w:rsid w:val="58AF3492"/>
    <w:rsid w:val="58DE7BEA"/>
    <w:rsid w:val="59372DB8"/>
    <w:rsid w:val="599D6ECE"/>
    <w:rsid w:val="5A000A08"/>
    <w:rsid w:val="5A094754"/>
    <w:rsid w:val="5A1426E5"/>
    <w:rsid w:val="5A2962A2"/>
    <w:rsid w:val="5ACB7C5C"/>
    <w:rsid w:val="5B370E4D"/>
    <w:rsid w:val="5B8030C8"/>
    <w:rsid w:val="5BEB0D1A"/>
    <w:rsid w:val="5BF1200A"/>
    <w:rsid w:val="5C6C5186"/>
    <w:rsid w:val="5D665AAE"/>
    <w:rsid w:val="5DE43A72"/>
    <w:rsid w:val="5DF04D26"/>
    <w:rsid w:val="5E0A0A9B"/>
    <w:rsid w:val="5E0F086D"/>
    <w:rsid w:val="5E2460E8"/>
    <w:rsid w:val="5E7239FD"/>
    <w:rsid w:val="5F4815BE"/>
    <w:rsid w:val="5F742543"/>
    <w:rsid w:val="5F8C436E"/>
    <w:rsid w:val="5FA0702B"/>
    <w:rsid w:val="5FE56D47"/>
    <w:rsid w:val="603832FF"/>
    <w:rsid w:val="615A2B27"/>
    <w:rsid w:val="61E604CC"/>
    <w:rsid w:val="61EB7504"/>
    <w:rsid w:val="63261B4E"/>
    <w:rsid w:val="6327332A"/>
    <w:rsid w:val="637D1D0F"/>
    <w:rsid w:val="63D20EFF"/>
    <w:rsid w:val="63E07C52"/>
    <w:rsid w:val="64013D6F"/>
    <w:rsid w:val="641F4552"/>
    <w:rsid w:val="64375FC0"/>
    <w:rsid w:val="64702129"/>
    <w:rsid w:val="64BE2553"/>
    <w:rsid w:val="664C1F5F"/>
    <w:rsid w:val="673474BB"/>
    <w:rsid w:val="67442648"/>
    <w:rsid w:val="68414080"/>
    <w:rsid w:val="696268A5"/>
    <w:rsid w:val="69F952E9"/>
    <w:rsid w:val="6A315041"/>
    <w:rsid w:val="6A7A5F52"/>
    <w:rsid w:val="6AAD71F8"/>
    <w:rsid w:val="6AD511BC"/>
    <w:rsid w:val="6B4765B8"/>
    <w:rsid w:val="6B961BC0"/>
    <w:rsid w:val="6CE57D28"/>
    <w:rsid w:val="6D076949"/>
    <w:rsid w:val="6DC77302"/>
    <w:rsid w:val="6EA445F4"/>
    <w:rsid w:val="6F925D5A"/>
    <w:rsid w:val="70795693"/>
    <w:rsid w:val="70842915"/>
    <w:rsid w:val="708A54E5"/>
    <w:rsid w:val="71312ADB"/>
    <w:rsid w:val="71D3316C"/>
    <w:rsid w:val="724203AC"/>
    <w:rsid w:val="7349576A"/>
    <w:rsid w:val="736E3167"/>
    <w:rsid w:val="73AA445A"/>
    <w:rsid w:val="73FF2FD7"/>
    <w:rsid w:val="74A32406"/>
    <w:rsid w:val="74AE7614"/>
    <w:rsid w:val="763E0152"/>
    <w:rsid w:val="76F54969"/>
    <w:rsid w:val="76FA0E5A"/>
    <w:rsid w:val="770A2160"/>
    <w:rsid w:val="77AE1ADA"/>
    <w:rsid w:val="784A0E8B"/>
    <w:rsid w:val="78E50ED3"/>
    <w:rsid w:val="79055A8D"/>
    <w:rsid w:val="790A16F9"/>
    <w:rsid w:val="79197F2B"/>
    <w:rsid w:val="791B4D13"/>
    <w:rsid w:val="79913130"/>
    <w:rsid w:val="79AF233D"/>
    <w:rsid w:val="79C31B70"/>
    <w:rsid w:val="7BDF1461"/>
    <w:rsid w:val="7C5B3967"/>
    <w:rsid w:val="7C795C2B"/>
    <w:rsid w:val="7D6F4F4E"/>
    <w:rsid w:val="7DE56C0E"/>
    <w:rsid w:val="7F2C3804"/>
    <w:rsid w:val="7F6358EA"/>
    <w:rsid w:val="7F885E1F"/>
    <w:rsid w:val="7FBD3FB2"/>
    <w:rsid w:val="7FFF4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535E5C"/>
  <w15:docId w15:val="{FC522809-E0E1-4C41-B944-0BB347E97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annotation reference"/>
    <w:qFormat/>
    <w:rPr>
      <w:sz w:val="21"/>
      <w:szCs w:val="21"/>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369</Words>
  <Characters>2104</Characters>
  <Application>Microsoft Office Word</Application>
  <DocSecurity>0</DocSecurity>
  <Lines>17</Lines>
  <Paragraphs>4</Paragraphs>
  <ScaleCrop>false</ScaleCrop>
  <Company>Microsoft</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SRN</dc:creator>
  <cp:lastModifiedBy>User</cp:lastModifiedBy>
  <cp:revision>13</cp:revision>
  <dcterms:created xsi:type="dcterms:W3CDTF">2026-04-08T02:16:00Z</dcterms:created>
  <dcterms:modified xsi:type="dcterms:W3CDTF">2026-04-15T01:39:00Z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094D96F6A2CB433EA84E718F4FCE1739</vt:lpwstr>
  </property>
  <property fmtid="{D5CDD505-2E9C-101B-9397-08002B2CF9AE}" pid="4" name="KSOTemplateDocerSaveRecord">
    <vt:lpwstr>eyJoZGlkIjoiYmFjOGM1MGI5ZmEwZDk1ZGVhZGVkYzllYzMxODc5M2MiLCJ1c2VySWQiOiI1MjYwMzk1OTYifQ==</vt:lpwstr>
  </property>
</Properties>
</file>