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  <w:bookmarkStart w:id="0" w:name="_GoBack"/>
      <w:bookmarkEnd w:id="0"/>
      <w:r>
        <w:rPr>
          <w:rFonts w:hint="eastAsia" w:asciiTheme="majorEastAsia" w:hAnsiTheme="majorEastAsia" w:eastAsiaTheme="majorEastAsia"/>
          <w:b/>
          <w:sz w:val="36"/>
          <w:szCs w:val="36"/>
        </w:rPr>
        <w:t>援外人力资源开发合作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来华双边培训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项目建议书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（使馆使用）</w:t>
      </w:r>
    </w:p>
    <w:p>
      <w:pPr>
        <w:jc w:val="both"/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</w:pPr>
    </w:p>
    <w:tbl>
      <w:tblPr>
        <w:tblStyle w:val="7"/>
        <w:tblW w:w="87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6"/>
        <w:gridCol w:w="1291"/>
        <w:gridCol w:w="1599"/>
        <w:gridCol w:w="1418"/>
        <w:gridCol w:w="1381"/>
        <w:gridCol w:w="14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地区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国别</w:t>
            </w:r>
          </w:p>
        </w:tc>
        <w:tc>
          <w:tcPr>
            <w:tcW w:w="2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培训语言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highlight w:val="none"/>
              </w:rPr>
              <w:t>领    域</w:t>
            </w:r>
          </w:p>
        </w:tc>
        <w:tc>
          <w:tcPr>
            <w:tcW w:w="2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</w:rPr>
              <w:t>专    业</w:t>
            </w:r>
          </w:p>
        </w:tc>
        <w:tc>
          <w:tcPr>
            <w:tcW w:w="27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参考人数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参考期限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天</w:t>
            </w: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级    别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单位</w:t>
            </w:r>
          </w:p>
        </w:tc>
        <w:tc>
          <w:tcPr>
            <w:tcW w:w="43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3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外派人数</w:t>
            </w:r>
          </w:p>
        </w:tc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培训对象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（列明外方目标学员所在单位、岗位等）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重要程度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□优先    □次优    □一般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建议举办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时间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（举办起始月份）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建议举办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地点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（填写具体城市）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是否为曾办援外培训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 xml:space="preserve">项目   </w:t>
            </w:r>
          </w:p>
        </w:tc>
        <w:tc>
          <w:tcPr>
            <w:tcW w:w="71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□是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2023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2024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2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曾办项目名称</w:t>
            </w:r>
          </w:p>
        </w:tc>
        <w:tc>
          <w:tcPr>
            <w:tcW w:w="42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一、项目背景及申报理由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（项目背景应包括但不限于项目必要性分析、外方需求调研分析；申请理由应说明落实配合领导人承诺、打出举措、共识倡议与项目落实优势及宣介我政策、经验等）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二、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t>项目实施目标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（从两国对口部门交往、驻在国行业发展、学员个人发展等宏微观角度主要说明培训预期效果，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如提升学员知识、技能、素养能力，培养关键岗位友华人脉等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lang w:eastAsia="zh-CN"/>
              </w:rPr>
              <w:t>）</w:t>
            </w:r>
          </w:p>
          <w:p>
            <w:pPr>
              <w:pStyle w:val="12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lang w:eastAsia="zh-CN"/>
              </w:rPr>
              <w:t>三、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项目培训内容及实施方案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（应详细介绍培训涵盖理论课程与实践课程名称、学时、地点、时间、内容描述以及结课方式，课程内容应有培训主题相关的中国国情介绍）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四、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lang w:val="en-US" w:eastAsia="zh-CN" w:bidi="ar-SA"/>
              </w:rPr>
              <w:t>相关保障安排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（包括但不限于来华部级项目是否计划邀请省部级领导出席、是否能协助邀请省部级领导参加相关活动等）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五、承办能力说明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（根据同国内外有关单位沟通情况，请简要说明招生渠道、参访资源、教学资源等）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2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六、其他情况说明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（例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如：项目在以往年度曾经举办，请填写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eastAsia="zh-CN"/>
              </w:rPr>
              <w:t>项目简介，包括但不限于实施时间、实施单位、招生情况、实施效果、学员反馈等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9" w:hRule="atLeast"/>
          <w:jc w:val="center"/>
        </w:trPr>
        <w:tc>
          <w:tcPr>
            <w:tcW w:w="8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七、使领馆（团、处）项目立项意见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560" w:firstLineChars="20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 xml:space="preserve">                                        （盖章）</w:t>
            </w:r>
          </w:p>
        </w:tc>
      </w:tr>
    </w:tbl>
    <w:p>
      <w:pPr>
        <w:rPr>
          <w:rFonts w:hint="eastAsia"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br w:type="page"/>
      </w:r>
    </w:p>
    <w:p>
      <w:pPr>
        <w:spacing w:line="500" w:lineRule="exact"/>
        <w:rPr>
          <w:rFonts w:ascii="方正仿宋简体" w:eastAsia="方正仿宋简体"/>
          <w:b/>
          <w:bCs/>
          <w:color w:val="FF0000"/>
          <w:sz w:val="28"/>
          <w:szCs w:val="28"/>
        </w:rPr>
      </w:pPr>
      <w:r>
        <w:rPr>
          <w:rFonts w:hint="eastAsia" w:ascii="方正仿宋简体" w:eastAsia="方正仿宋简体"/>
          <w:b/>
          <w:bCs/>
          <w:color w:val="FF0000"/>
          <w:sz w:val="28"/>
          <w:szCs w:val="28"/>
        </w:rPr>
        <w:t>（推荐项目时请删除此页）</w:t>
      </w:r>
    </w:p>
    <w:p>
      <w:pPr>
        <w:spacing w:line="500" w:lineRule="exact"/>
        <w:rPr>
          <w:rFonts w:ascii="方正仿宋简体" w:eastAsia="方正仿宋简体"/>
          <w:b/>
          <w:bCs/>
          <w:color w:val="FF0000"/>
          <w:sz w:val="28"/>
          <w:szCs w:val="28"/>
        </w:rPr>
      </w:pP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填 写 说 明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每个项目建议书的电子版</w:t>
      </w:r>
      <w:r>
        <w:rPr>
          <w:rFonts w:hint="eastAsia" w:ascii="方正仿宋简体" w:eastAsia="方正仿宋简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单独保存</w:t>
      </w:r>
      <w:r>
        <w:rPr>
          <w:rFonts w:hint="eastAsia" w:ascii="方正仿宋简体" w:eastAsia="方正仿宋简体"/>
          <w:sz w:val="28"/>
          <w:szCs w:val="28"/>
        </w:rPr>
        <w:t>，并以“项目名称-推荐单位名称”命名。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请各单位推荐项目注意细节信息，项目名称使用中文，勿填写英文名称；避免项目名称中出现缺字或叠字，并确保填写完整项目信息。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“‘一带一路’沿线国家”并未包括全部“一带一路”共建国和国际组织。如需要，可使用“‘一带一路’</w:t>
      </w:r>
      <w:r>
        <w:rPr>
          <w:rFonts w:hint="eastAsia" w:ascii="方正仿宋简体" w:eastAsia="方正仿宋简体"/>
          <w:b/>
          <w:bCs/>
          <w:sz w:val="28"/>
          <w:szCs w:val="28"/>
          <w:lang w:eastAsia="zh-CN"/>
        </w:rPr>
        <w:t>国家</w:t>
      </w:r>
      <w:r>
        <w:rPr>
          <w:rFonts w:hint="eastAsia" w:ascii="方正仿宋简体" w:eastAsia="方正仿宋简体"/>
          <w:sz w:val="28"/>
          <w:szCs w:val="28"/>
        </w:rPr>
        <w:t>”代替“‘一带一路’沿线国家”。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双边项目名称，需以国别名称作为项目名称开头，如：柬埔寨XXX培训班、巴基斯坦XXX研修班、中国—巴基斯坦XXX研修班。请勿出现“中巴XXX研修班”等类似情况（无法确认巴基斯坦还是巴西）。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学历学位项目，使用学生入学年份、所学专业名称定义，如：2024级XXX专业硕士学位项目。除学历学位项目外，其他类型的培训项目，名称勿包含年份。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除学历学位、专家顾问、志愿服务项目外，其他多/双边项目名称需以</w:t>
      </w:r>
      <w:r>
        <w:rPr>
          <w:rFonts w:hint="eastAsia" w:ascii="方正仿宋简体" w:eastAsia="方正仿宋简体"/>
          <w:b/>
          <w:bCs/>
          <w:sz w:val="28"/>
          <w:szCs w:val="28"/>
        </w:rPr>
        <w:t>“培训班、研修班、研讨班”</w:t>
      </w:r>
      <w:r>
        <w:rPr>
          <w:rFonts w:hint="eastAsia" w:ascii="方正仿宋简体" w:eastAsia="方正仿宋简体"/>
          <w:sz w:val="28"/>
          <w:szCs w:val="28"/>
        </w:rPr>
        <w:t>作结尾，并根据参加培训人员的级别确定。即</w:t>
      </w:r>
      <w:r>
        <w:rPr>
          <w:rFonts w:hint="eastAsia" w:ascii="方正仿宋简体" w:eastAsia="方正仿宋简体"/>
          <w:b/>
          <w:bCs/>
          <w:sz w:val="28"/>
          <w:szCs w:val="28"/>
        </w:rPr>
        <w:t>技术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培训班</w:t>
      </w:r>
      <w:r>
        <w:rPr>
          <w:rFonts w:hint="eastAsia" w:ascii="方正仿宋简体" w:eastAsia="方正仿宋简体"/>
          <w:sz w:val="28"/>
          <w:szCs w:val="28"/>
        </w:rPr>
        <w:t>，</w:t>
      </w:r>
      <w:r>
        <w:rPr>
          <w:rFonts w:hint="eastAsia" w:ascii="方正仿宋简体" w:eastAsia="方正仿宋简体"/>
          <w:b/>
          <w:bCs/>
          <w:sz w:val="28"/>
          <w:szCs w:val="28"/>
        </w:rPr>
        <w:t>司处级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研修班</w:t>
      </w:r>
      <w:r>
        <w:rPr>
          <w:rFonts w:hint="eastAsia" w:ascii="方正仿宋简体" w:eastAsia="方正仿宋简体"/>
          <w:sz w:val="28"/>
          <w:szCs w:val="28"/>
        </w:rPr>
        <w:t>，</w:t>
      </w:r>
      <w:r>
        <w:rPr>
          <w:rFonts w:hint="eastAsia" w:ascii="方正仿宋简体" w:eastAsia="方正仿宋简体"/>
          <w:b/>
          <w:bCs/>
          <w:sz w:val="28"/>
          <w:szCs w:val="28"/>
        </w:rPr>
        <w:t>部级</w:t>
      </w:r>
      <w:r>
        <w:rPr>
          <w:rFonts w:hint="eastAsia" w:ascii="方正仿宋简体" w:eastAsia="方正仿宋简体"/>
          <w:sz w:val="28"/>
          <w:szCs w:val="28"/>
        </w:rPr>
        <w:t>对应</w:t>
      </w:r>
      <w:r>
        <w:rPr>
          <w:rFonts w:hint="eastAsia" w:ascii="方正仿宋简体" w:eastAsia="方正仿宋简体"/>
          <w:b/>
          <w:bCs/>
          <w:sz w:val="28"/>
          <w:szCs w:val="28"/>
        </w:rPr>
        <w:t>研讨班</w:t>
      </w:r>
      <w:r>
        <w:rPr>
          <w:rFonts w:hint="eastAsia" w:ascii="方正仿宋简体" w:eastAsia="方正仿宋简体"/>
          <w:sz w:val="28"/>
          <w:szCs w:val="28"/>
        </w:rPr>
        <w:t>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境外短期培训项目名称需包含“海外”，如“XXX海外研修班”。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项目所属领域、专业，需从给定范围中进行选择（具体详见汇总表），且遵守从属关系。</w:t>
      </w:r>
      <w:r>
        <w:rPr>
          <w:rFonts w:hint="eastAsia" w:ascii="方正仿宋简体" w:eastAsia="方正仿宋简体"/>
          <w:b/>
          <w:bCs/>
          <w:sz w:val="28"/>
          <w:szCs w:val="28"/>
        </w:rPr>
        <w:t>请勿自行填写领域、专业。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培训人员级别仅可填写</w:t>
      </w:r>
      <w:r>
        <w:rPr>
          <w:rFonts w:hint="eastAsia" w:ascii="方正仿宋简体" w:eastAsia="方正仿宋简体"/>
          <w:b/>
          <w:bCs/>
          <w:sz w:val="28"/>
          <w:szCs w:val="28"/>
        </w:rPr>
        <w:t>部级、司处级、技术</w:t>
      </w:r>
      <w:r>
        <w:rPr>
          <w:rFonts w:hint="eastAsia" w:ascii="方正仿宋简体" w:eastAsia="方正仿宋简体"/>
          <w:sz w:val="28"/>
          <w:szCs w:val="28"/>
        </w:rPr>
        <w:t>，请根据项目培训对象的身份确定，且与项目名称一致对应。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推荐志愿者项目请注明志愿者专业、人数、工作语言、派遣渠道等具体需求，以及受援国可以提供的住宿、交通及其他配套生活条件。</w:t>
      </w:r>
    </w:p>
    <w:p>
      <w:pPr>
        <w:numPr>
          <w:ilvl w:val="0"/>
          <w:numId w:val="1"/>
        </w:numPr>
        <w:spacing w:line="500" w:lineRule="exact"/>
        <w:rPr>
          <w:rFonts w:ascii="方正仿宋简体" w:eastAsia="方正仿宋简体"/>
          <w:sz w:val="28"/>
          <w:szCs w:val="28"/>
        </w:rPr>
      </w:pPr>
      <w:r>
        <w:rPr>
          <w:rFonts w:hint="eastAsia" w:ascii="方正仿宋简体" w:eastAsia="方正仿宋简体"/>
          <w:sz w:val="28"/>
          <w:szCs w:val="28"/>
        </w:rPr>
        <w:t>项目建议书中需写明项目背景、实施目标、建议培训内容、相关保障安排、课程设置和教学安排简述等。推荐项目时根据不同培训对象，科学合理地设计项目名称，领域、专业等项目信息应填报完整。各类项目均需填写建议书。</w:t>
      </w:r>
    </w:p>
    <w:p>
      <w:pPr>
        <w:rPr>
          <w:rFonts w:ascii="仿宋_GB2312" w:eastAsia="仿宋_GB2312" w:hAnsiTheme="majorEastAsia"/>
          <w:sz w:val="32"/>
          <w:szCs w:val="32"/>
        </w:rPr>
      </w:pPr>
    </w:p>
    <w:p>
      <w:pPr>
        <w:rPr>
          <w:rFonts w:hint="eastAsia" w:ascii="仿宋_GB2312" w:eastAsia="仿宋_GB2312" w:hAnsiTheme="majorEastAsia"/>
          <w:sz w:val="32"/>
          <w:szCs w:val="32"/>
        </w:rPr>
      </w:pPr>
    </w:p>
    <w:sectPr>
      <w:head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64" w:leftChars="0" w:hanging="64" w:hangingChars="23"/>
      <w:rPr>
        <w:rFonts w:hint="default" w:eastAsiaTheme="minorEastAsia"/>
        <w:sz w:val="28"/>
        <w:szCs w:val="40"/>
        <w:lang w:val="en-US"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7E6FE6"/>
    <w:multiLevelType w:val="singleLevel"/>
    <w:tmpl w:val="FE7E6FE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28D"/>
    <w:rsid w:val="0021127A"/>
    <w:rsid w:val="00491A2D"/>
    <w:rsid w:val="005D215C"/>
    <w:rsid w:val="0064228D"/>
    <w:rsid w:val="0091092E"/>
    <w:rsid w:val="00A165C9"/>
    <w:rsid w:val="00D84922"/>
    <w:rsid w:val="05FD48BE"/>
    <w:rsid w:val="124902A6"/>
    <w:rsid w:val="17DF79F4"/>
    <w:rsid w:val="1DFDCAE5"/>
    <w:rsid w:val="1FEBD462"/>
    <w:rsid w:val="26751DF6"/>
    <w:rsid w:val="276A3393"/>
    <w:rsid w:val="2898357A"/>
    <w:rsid w:val="2D7C7F64"/>
    <w:rsid w:val="33D98E18"/>
    <w:rsid w:val="345B2478"/>
    <w:rsid w:val="36545A3B"/>
    <w:rsid w:val="36AB9C38"/>
    <w:rsid w:val="38037F14"/>
    <w:rsid w:val="3B0C1983"/>
    <w:rsid w:val="3CFFC2E5"/>
    <w:rsid w:val="3DF02037"/>
    <w:rsid w:val="409A272E"/>
    <w:rsid w:val="41D756EE"/>
    <w:rsid w:val="43542368"/>
    <w:rsid w:val="45D95039"/>
    <w:rsid w:val="4A062BE2"/>
    <w:rsid w:val="4D6600E6"/>
    <w:rsid w:val="4D906520"/>
    <w:rsid w:val="4E3A58EF"/>
    <w:rsid w:val="56FC098F"/>
    <w:rsid w:val="59FF57AB"/>
    <w:rsid w:val="5C7B56CA"/>
    <w:rsid w:val="5FABF24D"/>
    <w:rsid w:val="62C7E5E2"/>
    <w:rsid w:val="632F16C7"/>
    <w:rsid w:val="698110B0"/>
    <w:rsid w:val="6F5F6F56"/>
    <w:rsid w:val="6FFF5253"/>
    <w:rsid w:val="717FED9A"/>
    <w:rsid w:val="75ED36F8"/>
    <w:rsid w:val="76DF1D9B"/>
    <w:rsid w:val="77A74A0F"/>
    <w:rsid w:val="78DED947"/>
    <w:rsid w:val="7AB4E8A7"/>
    <w:rsid w:val="7AF3DDE4"/>
    <w:rsid w:val="7BCF6865"/>
    <w:rsid w:val="7C4875F4"/>
    <w:rsid w:val="7D9FEA70"/>
    <w:rsid w:val="7DBE202E"/>
    <w:rsid w:val="7DFF5B8A"/>
    <w:rsid w:val="7E2A6D3B"/>
    <w:rsid w:val="7EAA7F8E"/>
    <w:rsid w:val="7FEFEB82"/>
    <w:rsid w:val="7FF785A3"/>
    <w:rsid w:val="8CFFF2CD"/>
    <w:rsid w:val="96768B9E"/>
    <w:rsid w:val="ABCFBA97"/>
    <w:rsid w:val="AFDBF828"/>
    <w:rsid w:val="B3D57EAF"/>
    <w:rsid w:val="BBF3DB24"/>
    <w:rsid w:val="BDBB72E5"/>
    <w:rsid w:val="BDF73919"/>
    <w:rsid w:val="BEFB8D09"/>
    <w:rsid w:val="DAFA8244"/>
    <w:rsid w:val="DBBF0411"/>
    <w:rsid w:val="DBFF3A0F"/>
    <w:rsid w:val="DF3EB176"/>
    <w:rsid w:val="E3FD88C4"/>
    <w:rsid w:val="ED77F4F4"/>
    <w:rsid w:val="EDFDF03C"/>
    <w:rsid w:val="EF724215"/>
    <w:rsid w:val="F5DEF709"/>
    <w:rsid w:val="F7FF3055"/>
    <w:rsid w:val="F9F96768"/>
    <w:rsid w:val="FB8BCD8E"/>
    <w:rsid w:val="FB9FCA0B"/>
    <w:rsid w:val="FBBD7E14"/>
    <w:rsid w:val="FCFD45A2"/>
    <w:rsid w:val="FDF70608"/>
    <w:rsid w:val="FDFF038C"/>
    <w:rsid w:val="FE7E6FD9"/>
    <w:rsid w:val="FEFFC256"/>
    <w:rsid w:val="FF1D7FA8"/>
    <w:rsid w:val="FF7CBCFB"/>
    <w:rsid w:val="FFBC86C9"/>
    <w:rsid w:val="FFBF6BEC"/>
    <w:rsid w:val="FFE4C331"/>
    <w:rsid w:val="FFF77EBA"/>
    <w:rsid w:val="FFFF9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50" w:beforeLines="50" w:after="50" w:afterLines="50" w:line="300" w:lineRule="auto"/>
      <w:jc w:val="left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9"/>
    <w:pPr>
      <w:spacing w:before="50" w:beforeLines="50" w:after="50" w:afterLines="50" w:line="300" w:lineRule="auto"/>
      <w:ind w:firstLine="200" w:firstLineChars="200"/>
      <w:outlineLvl w:val="1"/>
    </w:pPr>
    <w:rPr>
      <w:rFonts w:ascii="Times New Roman" w:hAnsi="Times New Roman" w:eastAsiaTheme="majorEastAsia" w:cstheme="majorBidi"/>
      <w:b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table" w:styleId="7">
    <w:name w:val="Table Grid"/>
    <w:basedOn w:val="6"/>
    <w:qFormat/>
    <w:uiPriority w:val="59"/>
    <w:rPr>
      <w:rFonts w:eastAsia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标题 1 Char"/>
    <w:basedOn w:val="8"/>
    <w:link w:val="2"/>
    <w:qFormat/>
    <w:uiPriority w:val="9"/>
    <w:rPr>
      <w:b/>
      <w:bCs/>
      <w:kern w:val="44"/>
      <w:sz w:val="32"/>
      <w:szCs w:val="44"/>
    </w:rPr>
  </w:style>
  <w:style w:type="character" w:customStyle="1" w:styleId="11">
    <w:name w:val="标题 2 Char"/>
    <w:basedOn w:val="8"/>
    <w:link w:val="3"/>
    <w:semiHidden/>
    <w:qFormat/>
    <w:uiPriority w:val="9"/>
    <w:rPr>
      <w:rFonts w:ascii="Times New Roman" w:hAnsi="Times New Roman" w:eastAsiaTheme="majorEastAsia" w:cstheme="majorBidi"/>
      <w:b/>
      <w:bCs/>
      <w:sz w:val="24"/>
      <w:szCs w:val="32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1959</Words>
  <Characters>2014</Characters>
  <Lines>13</Lines>
  <Paragraphs>3</Paragraphs>
  <TotalTime>26</TotalTime>
  <ScaleCrop>false</ScaleCrop>
  <LinksUpToDate>false</LinksUpToDate>
  <CharactersWithSpaces>2079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2019-07-27T18:32:00Z</dcterms:created>
  <dc:creator>13521</dc:creator>
  <cp:lastModifiedBy>gjhzs_2</cp:lastModifiedBy>
  <cp:lastPrinted>2026-03-05T12:20:00Z</cp:lastPrinted>
  <dcterms:modified xsi:type="dcterms:W3CDTF">2026-03-10T09:28:23Z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eyJoZGlkIjoiYWI4MTI1NDk3MzBiZjBiNDgyYTA2YTU1YzVjMjhkYzgiLCJ1c2VySWQiOiIxNDQ4NDAzNzcyIn0=</vt:lpwstr>
  </property>
  <property fmtid="{D5CDD505-2E9C-101B-9397-08002B2CF9AE}" pid="4" name="ICV">
    <vt:lpwstr>C85B18D5EBC14BD69C53A2F63F7AA8C4_13</vt:lpwstr>
  </property>
</Properties>
</file>